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99BE" w14:textId="79EF7E86" w:rsidR="0063392F" w:rsidRPr="0063392F" w:rsidRDefault="0063392F" w:rsidP="0063392F">
      <w:pPr>
        <w:pStyle w:val="Aa"/>
        <w:jc w:val="center"/>
        <w:rPr>
          <w:rFonts w:ascii="標楷體" w:eastAsia="標楷體" w:hAnsi="標楷體" w:cs="Segoe UI"/>
          <w:color w:val="202020"/>
          <w:sz w:val="40"/>
          <w:szCs w:val="40"/>
          <w:bdr w:val="none" w:sz="0" w:space="0" w:color="auto" w:frame="1"/>
        </w:rPr>
      </w:pPr>
      <w:r w:rsidRPr="0063392F">
        <w:rPr>
          <w:rFonts w:ascii="標楷體" w:eastAsia="標楷體" w:hAnsi="標楷體" w:hint="eastAsia"/>
          <w:sz w:val="40"/>
          <w:szCs w:val="40"/>
          <w:lang w:val="zh-TW"/>
        </w:rPr>
        <w:t>嘉義縣</w:t>
      </w:r>
      <w:r w:rsidRPr="0063392F">
        <w:rPr>
          <w:rFonts w:ascii="標楷體" w:eastAsia="標楷體" w:hAnsi="標楷體" w:hint="eastAsia"/>
          <w:sz w:val="40"/>
          <w:szCs w:val="40"/>
        </w:rPr>
        <w:t>108</w:t>
      </w:r>
      <w:r w:rsidRPr="0063392F">
        <w:rPr>
          <w:rFonts w:ascii="標楷體" w:eastAsia="標楷體" w:hAnsi="標楷體" w:hint="eastAsia"/>
          <w:sz w:val="40"/>
          <w:szCs w:val="40"/>
          <w:lang w:val="zh-TW"/>
        </w:rPr>
        <w:t>學年度</w:t>
      </w:r>
      <w:r w:rsidRPr="0063392F">
        <w:rPr>
          <w:rFonts w:ascii="標楷體" w:eastAsia="標楷體" w:hAnsi="標楷體" w:cs="Segoe UI" w:hint="eastAsia"/>
          <w:color w:val="202020"/>
          <w:sz w:val="40"/>
          <w:szCs w:val="40"/>
          <w:bdr w:val="none" w:sz="0" w:space="0" w:color="auto" w:frame="1"/>
        </w:rPr>
        <w:t>提昇國民中小學英語文教學成效計畫</w:t>
      </w:r>
    </w:p>
    <w:p w14:paraId="286ADB11" w14:textId="74ED2B56" w:rsidR="00D2476D" w:rsidRPr="0063392F" w:rsidRDefault="00D2476D" w:rsidP="0063392F">
      <w:pPr>
        <w:jc w:val="center"/>
        <w:rPr>
          <w:rFonts w:ascii="Arial Unicode MS" w:eastAsia="標楷體" w:hAnsi="Arial Unicode MS" w:cs="Arial Unicode MS"/>
          <w:color w:val="000000" w:themeColor="text1"/>
          <w:sz w:val="40"/>
          <w:szCs w:val="40"/>
          <w:u w:color="000000"/>
          <w:bdr w:val="nil"/>
          <w:lang w:val="zh-TW"/>
        </w:rPr>
      </w:pPr>
      <w:r w:rsidRPr="0063392F">
        <w:rPr>
          <w:rFonts w:ascii="Arial Unicode MS" w:eastAsia="標楷體" w:hAnsi="Arial Unicode MS" w:cs="Arial Unicode MS"/>
          <w:color w:val="000000" w:themeColor="text1"/>
          <w:sz w:val="40"/>
          <w:szCs w:val="40"/>
          <w:u w:color="000000"/>
          <w:bdr w:val="nil"/>
          <w:lang w:val="zh-TW"/>
        </w:rPr>
        <w:t>英語教學資源中心運作計畫</w:t>
      </w:r>
    </w:p>
    <w:p w14:paraId="2662F4DE" w14:textId="77777777" w:rsidR="00D2476D" w:rsidRPr="0063392F" w:rsidRDefault="00D2476D" w:rsidP="00D2476D">
      <w:pPr>
        <w:pBdr>
          <w:top w:val="nil"/>
          <w:left w:val="nil"/>
          <w:bottom w:val="nil"/>
          <w:right w:val="nil"/>
          <w:between w:val="nil"/>
          <w:bar w:val="nil"/>
        </w:pBdr>
        <w:jc w:val="right"/>
        <w:rPr>
          <w:rFonts w:ascii="標楷體" w:eastAsia="標楷體" w:hAnsi="標楷體" w:cs="標楷體"/>
          <w:color w:val="000000" w:themeColor="text1"/>
          <w:sz w:val="32"/>
          <w:szCs w:val="32"/>
          <w:u w:color="000000"/>
          <w:bdr w:val="nil"/>
        </w:rPr>
      </w:pPr>
      <w:r w:rsidRPr="0063392F">
        <w:rPr>
          <w:rFonts w:ascii="Arial Unicode MS" w:eastAsia="標楷體" w:hAnsi="Arial Unicode MS" w:cs="Arial Unicode MS"/>
          <w:color w:val="000000" w:themeColor="text1"/>
          <w:sz w:val="32"/>
          <w:szCs w:val="32"/>
          <w:u w:color="000000"/>
          <w:bdr w:val="nil"/>
          <w:lang w:val="zh-TW"/>
        </w:rPr>
        <w:t>中心學校名稱：嘉義縣大林鎮三和國民小學</w:t>
      </w:r>
    </w:p>
    <w:p w14:paraId="3D58AC62"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壹、依據</w:t>
      </w:r>
    </w:p>
    <w:p w14:paraId="0DDA0D3D"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rPr>
      </w:pPr>
      <w:r w:rsidRPr="00D2476D">
        <w:rPr>
          <w:rFonts w:ascii="Arial Unicode MS" w:eastAsia="標楷體" w:hAnsi="Arial Unicode MS"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教育部國民及學前教育署「補助直轄市縣</w:t>
      </w:r>
      <w:r w:rsidRPr="00D2476D">
        <w:rPr>
          <w:rFonts w:ascii="標楷體" w:eastAsia="Arial Unicode MS" w:hAnsi="標楷體" w:cs="Arial Unicode MS"/>
          <w:color w:val="000000" w:themeColor="text1"/>
          <w:sz w:val="28"/>
          <w:szCs w:val="28"/>
          <w:u w:color="000000"/>
          <w:bdr w:val="nil"/>
        </w:rPr>
        <w:t>(</w:t>
      </w:r>
      <w:r w:rsidRPr="00D2476D">
        <w:rPr>
          <w:rFonts w:ascii="Arial Unicode MS" w:eastAsia="標楷體" w:hAnsi="Arial Unicode MS" w:cs="Arial Unicode MS"/>
          <w:color w:val="000000" w:themeColor="text1"/>
          <w:sz w:val="28"/>
          <w:szCs w:val="28"/>
          <w:u w:color="000000"/>
          <w:bdr w:val="nil"/>
          <w:lang w:val="zh-TW"/>
        </w:rPr>
        <w:t>市</w:t>
      </w:r>
      <w:r w:rsidRPr="00D2476D">
        <w:rPr>
          <w:rFonts w:ascii="標楷體" w:eastAsia="Arial Unicode MS" w:hAnsi="標楷體" w:cs="Arial Unicode MS"/>
          <w:color w:val="000000" w:themeColor="text1"/>
          <w:sz w:val="28"/>
          <w:szCs w:val="28"/>
          <w:u w:color="000000"/>
          <w:bdr w:val="nil"/>
        </w:rPr>
        <w:t>)</w:t>
      </w:r>
      <w:r w:rsidRPr="00D2476D">
        <w:rPr>
          <w:rFonts w:ascii="Arial Unicode MS" w:eastAsia="標楷體" w:hAnsi="Arial Unicode MS" w:cs="Arial Unicode MS"/>
          <w:color w:val="000000" w:themeColor="text1"/>
          <w:sz w:val="28"/>
          <w:szCs w:val="28"/>
          <w:u w:color="000000"/>
          <w:bdr w:val="nil"/>
          <w:lang w:val="zh-TW"/>
        </w:rPr>
        <w:t>政府協助公立國民中小學引進外籍英語教師暨設立英語教學資源中心要點」辦理</w:t>
      </w:r>
    </w:p>
    <w:p w14:paraId="013A8447"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貳、計畫目標</w:t>
      </w:r>
    </w:p>
    <w:p w14:paraId="3CF1443A" w14:textId="77777777" w:rsidR="00D2476D" w:rsidRPr="00D2476D" w:rsidRDefault="00D2476D" w:rsidP="00D2476D">
      <w:pPr>
        <w:pBdr>
          <w:top w:val="nil"/>
          <w:left w:val="nil"/>
          <w:bottom w:val="nil"/>
          <w:right w:val="nil"/>
          <w:between w:val="nil"/>
          <w:bar w:val="nil"/>
        </w:pBdr>
        <w:spacing w:before="100" w:after="100" w:line="460" w:lineRule="exact"/>
        <w:ind w:left="899" w:hanging="899"/>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一、整合本縣人物力英語文教育資源，協助推動英語文教學工作。</w:t>
      </w:r>
    </w:p>
    <w:p w14:paraId="0ED333E6"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二、辦理外籍英文教師輔導訪視活動，協助</w:t>
      </w:r>
      <w:r w:rsidRPr="00D2476D">
        <w:rPr>
          <w:rFonts w:ascii="標楷體" w:eastAsia="標楷體" w:hAnsi="標楷體" w:cs="Arial Unicode MS"/>
          <w:color w:val="000000" w:themeColor="text1"/>
          <w:sz w:val="28"/>
          <w:szCs w:val="28"/>
          <w:u w:color="000000"/>
          <w:bdr w:val="nil"/>
        </w:rPr>
        <w:t>英語文教師教學專業成長。</w:t>
      </w:r>
    </w:p>
    <w:p w14:paraId="577AC0CA"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三、推動各項英語競賽閱讀活動，增進英語文教學多樣性。</w:t>
      </w:r>
    </w:p>
    <w:p w14:paraId="1B42F51A"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四、</w:t>
      </w:r>
      <w:r w:rsidRPr="00D2476D">
        <w:rPr>
          <w:rFonts w:ascii="標楷體" w:eastAsia="標楷體" w:hAnsi="標楷體" w:cs="Arial Unicode MS"/>
          <w:color w:val="000000" w:themeColor="text1"/>
          <w:sz w:val="28"/>
          <w:szCs w:val="28"/>
          <w:u w:color="000000"/>
          <w:bdr w:val="nil"/>
        </w:rPr>
        <w:t>維護</w:t>
      </w:r>
      <w:r w:rsidRPr="00D2476D">
        <w:rPr>
          <w:rFonts w:ascii="Arial Unicode MS" w:eastAsia="標楷體" w:hAnsi="Arial Unicode MS" w:cs="Arial Unicode MS"/>
          <w:color w:val="000000" w:themeColor="text1"/>
          <w:sz w:val="28"/>
          <w:szCs w:val="28"/>
          <w:u w:color="000000"/>
          <w:bdr w:val="nil"/>
          <w:lang w:val="zh-TW"/>
        </w:rPr>
        <w:t>英語教學資源中心網站內容，充實線上英語文教學資源。</w:t>
      </w:r>
    </w:p>
    <w:p w14:paraId="72C1B99D"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參、辦理期程</w:t>
      </w:r>
    </w:p>
    <w:p w14:paraId="0CFAADB4"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rPr>
      </w:pPr>
      <w:r w:rsidRPr="00D2476D">
        <w:rPr>
          <w:rFonts w:ascii="Arial Unicode MS" w:eastAsia="標楷體" w:hAnsi="Arial Unicode MS" w:cs="Arial Unicode MS"/>
          <w:color w:val="000000" w:themeColor="text1"/>
          <w:sz w:val="28"/>
          <w:szCs w:val="28"/>
          <w:u w:color="000000"/>
          <w:bdr w:val="nil"/>
          <w:lang w:val="zh-TW"/>
        </w:rPr>
        <w:t xml:space="preserve">　</w:t>
      </w:r>
      <w:r w:rsidRPr="00D2476D">
        <w:rPr>
          <w:rFonts w:ascii="標楷體" w:eastAsia="Arial Unicode MS" w:hAnsi="標楷體" w:cs="Arial Unicode MS"/>
          <w:color w:val="000000" w:themeColor="text1"/>
          <w:sz w:val="28"/>
          <w:szCs w:val="28"/>
          <w:u w:color="FF0000"/>
          <w:bdr w:val="nil"/>
        </w:rPr>
        <w:t>108</w:t>
      </w:r>
      <w:r w:rsidRPr="00D2476D">
        <w:rPr>
          <w:rFonts w:ascii="Arial Unicode MS" w:eastAsia="標楷體" w:hAnsi="Arial Unicode MS" w:cs="Arial Unicode MS"/>
          <w:color w:val="000000" w:themeColor="text1"/>
          <w:sz w:val="28"/>
          <w:szCs w:val="28"/>
          <w:u w:color="FF0000"/>
          <w:bdr w:val="nil"/>
          <w:lang w:val="zh-TW"/>
        </w:rPr>
        <w:t>年</w:t>
      </w:r>
      <w:r w:rsidRPr="00D2476D">
        <w:rPr>
          <w:rFonts w:ascii="標楷體" w:eastAsia="Arial Unicode MS" w:hAnsi="標楷體" w:cs="Arial Unicode MS"/>
          <w:color w:val="000000" w:themeColor="text1"/>
          <w:sz w:val="28"/>
          <w:szCs w:val="28"/>
          <w:u w:color="FF0000"/>
          <w:bdr w:val="nil"/>
        </w:rPr>
        <w:t>8</w:t>
      </w:r>
      <w:r w:rsidRPr="00D2476D">
        <w:rPr>
          <w:rFonts w:ascii="Arial Unicode MS" w:eastAsia="標楷體" w:hAnsi="Arial Unicode MS" w:cs="Arial Unicode MS"/>
          <w:color w:val="000000" w:themeColor="text1"/>
          <w:sz w:val="28"/>
          <w:szCs w:val="28"/>
          <w:u w:color="FF0000"/>
          <w:bdr w:val="nil"/>
          <w:lang w:val="zh-TW"/>
        </w:rPr>
        <w:t>月</w:t>
      </w:r>
      <w:r w:rsidRPr="00D2476D">
        <w:rPr>
          <w:rFonts w:ascii="標楷體" w:eastAsia="Arial Unicode MS" w:hAnsi="標楷體" w:cs="Arial Unicode MS"/>
          <w:color w:val="000000" w:themeColor="text1"/>
          <w:sz w:val="28"/>
          <w:szCs w:val="28"/>
          <w:u w:color="FF0000"/>
          <w:bdr w:val="nil"/>
        </w:rPr>
        <w:t>1</w:t>
      </w:r>
      <w:r w:rsidRPr="00D2476D">
        <w:rPr>
          <w:rFonts w:ascii="Arial Unicode MS" w:eastAsia="標楷體" w:hAnsi="Arial Unicode MS" w:cs="Arial Unicode MS"/>
          <w:color w:val="000000" w:themeColor="text1"/>
          <w:sz w:val="28"/>
          <w:szCs w:val="28"/>
          <w:u w:color="FF0000"/>
          <w:bdr w:val="nil"/>
          <w:lang w:val="zh-TW"/>
        </w:rPr>
        <w:t>日</w:t>
      </w:r>
      <w:r w:rsidRPr="00D2476D">
        <w:rPr>
          <w:rFonts w:ascii="Arial Unicode MS" w:eastAsia="標楷體" w:hAnsi="Arial Unicode MS" w:cs="Arial Unicode MS"/>
          <w:color w:val="000000" w:themeColor="text1"/>
          <w:sz w:val="28"/>
          <w:szCs w:val="28"/>
          <w:u w:color="000000"/>
          <w:bdr w:val="nil"/>
          <w:lang w:val="zh-TW"/>
        </w:rPr>
        <w:t>至</w:t>
      </w:r>
      <w:r w:rsidRPr="00D2476D">
        <w:rPr>
          <w:rFonts w:ascii="標楷體" w:eastAsia="Arial Unicode MS" w:hAnsi="標楷體" w:cs="Arial Unicode MS"/>
          <w:color w:val="000000" w:themeColor="text1"/>
          <w:sz w:val="28"/>
          <w:szCs w:val="28"/>
          <w:u w:color="000000"/>
          <w:bdr w:val="nil"/>
        </w:rPr>
        <w:t>109</w:t>
      </w:r>
      <w:r w:rsidRPr="00D2476D">
        <w:rPr>
          <w:rFonts w:ascii="Arial Unicode MS" w:eastAsia="標楷體" w:hAnsi="Arial Unicode MS" w:cs="Arial Unicode MS"/>
          <w:color w:val="000000" w:themeColor="text1"/>
          <w:sz w:val="28"/>
          <w:szCs w:val="28"/>
          <w:u w:color="000000"/>
          <w:bdr w:val="nil"/>
          <w:lang w:val="zh-TW"/>
        </w:rPr>
        <w:t>年</w:t>
      </w:r>
      <w:r w:rsidRPr="00D2476D">
        <w:rPr>
          <w:rFonts w:ascii="標楷體" w:eastAsia="Arial Unicode MS" w:hAnsi="標楷體" w:cs="Arial Unicode MS"/>
          <w:color w:val="000000" w:themeColor="text1"/>
          <w:sz w:val="28"/>
          <w:szCs w:val="28"/>
          <w:u w:color="000000"/>
          <w:bdr w:val="nil"/>
        </w:rPr>
        <w:t>7</w:t>
      </w:r>
      <w:r w:rsidRPr="00D2476D">
        <w:rPr>
          <w:rFonts w:ascii="Arial Unicode MS" w:eastAsia="標楷體" w:hAnsi="Arial Unicode MS" w:cs="Arial Unicode MS"/>
          <w:color w:val="000000" w:themeColor="text1"/>
          <w:sz w:val="28"/>
          <w:szCs w:val="28"/>
          <w:u w:color="000000"/>
          <w:bdr w:val="nil"/>
          <w:lang w:val="zh-TW"/>
        </w:rPr>
        <w:t>月</w:t>
      </w:r>
      <w:r w:rsidRPr="00D2476D">
        <w:rPr>
          <w:rFonts w:ascii="標楷體" w:eastAsia="Arial Unicode MS" w:hAnsi="標楷體" w:cs="Arial Unicode MS"/>
          <w:color w:val="000000" w:themeColor="text1"/>
          <w:sz w:val="28"/>
          <w:szCs w:val="28"/>
          <w:u w:color="000000"/>
          <w:bdr w:val="nil"/>
        </w:rPr>
        <w:t>31</w:t>
      </w:r>
      <w:r w:rsidRPr="00D2476D">
        <w:rPr>
          <w:rFonts w:ascii="Arial Unicode MS" w:eastAsia="標楷體" w:hAnsi="Arial Unicode MS" w:cs="Arial Unicode MS"/>
          <w:color w:val="000000" w:themeColor="text1"/>
          <w:sz w:val="28"/>
          <w:szCs w:val="28"/>
          <w:u w:color="000000"/>
          <w:bdr w:val="nil"/>
          <w:lang w:val="zh-TW"/>
        </w:rPr>
        <w:t>日止</w:t>
      </w:r>
    </w:p>
    <w:p w14:paraId="07E69B00"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肆、實施方式</w:t>
      </w:r>
    </w:p>
    <w:p w14:paraId="34D502DA"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一、邀聘專家學者辦理工作小組會議，針對本縣推動英語文教學現況</w:t>
      </w:r>
      <w:r w:rsidRPr="00D2476D">
        <w:rPr>
          <w:rFonts w:ascii="標楷體" w:eastAsia="標楷體" w:hAnsi="標楷體" w:cs="Arial Unicode MS"/>
          <w:color w:val="000000" w:themeColor="text1"/>
          <w:sz w:val="28"/>
          <w:szCs w:val="28"/>
          <w:u w:color="000000"/>
          <w:bdr w:val="nil"/>
        </w:rPr>
        <w:t>提供建議與協助</w:t>
      </w:r>
      <w:r w:rsidRPr="00D2476D">
        <w:rPr>
          <w:rFonts w:ascii="Arial Unicode MS" w:eastAsia="標楷體" w:hAnsi="Arial Unicode MS" w:cs="Arial Unicode MS"/>
          <w:color w:val="000000" w:themeColor="text1"/>
          <w:sz w:val="28"/>
          <w:szCs w:val="28"/>
          <w:u w:color="000000"/>
          <w:bdr w:val="nil"/>
          <w:lang w:val="zh-TW"/>
        </w:rPr>
        <w:t>。</w:t>
      </w:r>
    </w:p>
    <w:p w14:paraId="6ADB3358"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二、辦理全縣國民中小學「提升國民中小學英語文教學成效計畫」期初說明會、期中檢討會、期末檢討會</w:t>
      </w:r>
      <w:r w:rsidRPr="00D2476D">
        <w:rPr>
          <w:rFonts w:ascii="Arial Unicode MS" w:eastAsia="標楷體" w:hAnsi="Arial Unicode MS" w:cs="Arial Unicode MS" w:hint="cs"/>
          <w:color w:val="000000" w:themeColor="text1"/>
          <w:sz w:val="28"/>
          <w:szCs w:val="28"/>
          <w:u w:color="000000"/>
          <w:bdr w:val="nil"/>
          <w:lang w:val="zh-TW"/>
        </w:rPr>
        <w:t>。</w:t>
      </w:r>
    </w:p>
    <w:p w14:paraId="764DA21D"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三、偕同計畫主持人每</w:t>
      </w:r>
      <w:r w:rsidRPr="00D2476D">
        <w:rPr>
          <w:rFonts w:ascii="標楷體" w:eastAsia="Arial Unicode MS" w:hAnsi="標楷體" w:cs="Arial Unicode MS"/>
          <w:color w:val="000000" w:themeColor="text1"/>
          <w:sz w:val="28"/>
          <w:szCs w:val="28"/>
          <w:u w:color="000000"/>
          <w:bdr w:val="nil"/>
        </w:rPr>
        <w:t>3</w:t>
      </w:r>
      <w:r w:rsidRPr="00D2476D">
        <w:rPr>
          <w:rFonts w:ascii="Arial Unicode MS" w:eastAsia="標楷體" w:hAnsi="Arial Unicode MS" w:cs="Arial Unicode MS"/>
          <w:color w:val="000000" w:themeColor="text1"/>
          <w:sz w:val="28"/>
          <w:szCs w:val="28"/>
          <w:u w:color="000000"/>
          <w:bdr w:val="nil"/>
          <w:lang w:val="zh-TW"/>
        </w:rPr>
        <w:t>個月召開一次中心會議，針對縣內英語文教學現況擬具改善計畫。</w:t>
      </w:r>
      <w:r w:rsidRPr="00D2476D">
        <w:rPr>
          <w:rFonts w:ascii="標楷體" w:eastAsia="Arial Unicode MS" w:hAnsi="標楷體" w:cs="Arial Unicode MS"/>
          <w:color w:val="000000" w:themeColor="text1"/>
          <w:sz w:val="28"/>
          <w:szCs w:val="28"/>
          <w:u w:color="000000"/>
          <w:bdr w:val="nil"/>
          <w:lang w:val="zh-TW"/>
        </w:rPr>
        <w:t>(</w:t>
      </w:r>
      <w:r w:rsidRPr="00D2476D">
        <w:rPr>
          <w:rFonts w:ascii="Arial Unicode MS" w:eastAsia="標楷體" w:hAnsi="Arial Unicode MS" w:cs="Arial Unicode MS"/>
          <w:color w:val="000000" w:themeColor="text1"/>
          <w:sz w:val="28"/>
          <w:szCs w:val="28"/>
          <w:u w:color="000000"/>
          <w:bdr w:val="nil"/>
          <w:lang w:val="zh-TW"/>
        </w:rPr>
        <w:t>含本縣英語競賽相關籌備會議及檢討會、外師審查會議、相關英語計畫初審會</w:t>
      </w:r>
      <w:r w:rsidRPr="00D2476D">
        <w:rPr>
          <w:rFonts w:ascii="標楷體" w:eastAsia="Arial Unicode MS" w:hAnsi="標楷體" w:cs="Arial Unicode MS"/>
          <w:color w:val="000000" w:themeColor="text1"/>
          <w:sz w:val="28"/>
          <w:szCs w:val="28"/>
          <w:u w:color="000000"/>
          <w:bdr w:val="nil"/>
          <w:lang w:val="zh-TW"/>
        </w:rPr>
        <w:t>)</w:t>
      </w:r>
    </w:p>
    <w:p w14:paraId="1B512926"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標楷體" w:eastAsia="標楷體" w:hAnsi="標楷體" w:cs="標楷體"/>
          <w:color w:val="000000" w:themeColor="text1"/>
          <w:sz w:val="28"/>
          <w:szCs w:val="28"/>
          <w:u w:color="000000"/>
          <w:bdr w:val="nil"/>
        </w:rPr>
      </w:pPr>
      <w:r w:rsidRPr="00D2476D">
        <w:rPr>
          <w:rFonts w:ascii="Arial Unicode MS" w:eastAsia="標楷體" w:hAnsi="Arial Unicode MS" w:cs="Arial Unicode MS"/>
          <w:color w:val="000000" w:themeColor="text1"/>
          <w:sz w:val="28"/>
          <w:szCs w:val="28"/>
          <w:u w:color="000000"/>
          <w:bdr w:val="nil"/>
          <w:lang w:val="zh-TW"/>
        </w:rPr>
        <w:t xml:space="preserve">　四、綜合規劃外師教學業務，統整外師學校之教學、本縣教材教學資源開發、相關英語學習及跨文化交流等活動。</w:t>
      </w:r>
    </w:p>
    <w:p w14:paraId="13A45EF7"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標楷體" w:eastAsia="標楷體" w:hAnsi="標楷體" w:cs="標楷體"/>
          <w:color w:val="000000" w:themeColor="text1"/>
          <w:sz w:val="28"/>
          <w:szCs w:val="28"/>
          <w:u w:color="000000"/>
          <w:bdr w:val="nil"/>
          <w:lang w:val="zh-TW"/>
        </w:rPr>
      </w:pPr>
      <w:r w:rsidRPr="00D2476D">
        <w:rPr>
          <w:rFonts w:ascii="標楷體" w:eastAsia="Arial Unicode MS" w:hAnsi="標楷體"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五、每學期至少一次辦理外籍英語教師教學視導活動。</w:t>
      </w:r>
    </w:p>
    <w:p w14:paraId="23DBDA23"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標楷體" w:eastAsia="標楷體" w:hAnsi="標楷體" w:cs="標楷體"/>
          <w:color w:val="000000" w:themeColor="text1"/>
          <w:sz w:val="28"/>
          <w:szCs w:val="28"/>
          <w:u w:color="000000"/>
          <w:bdr w:val="nil"/>
          <w:lang w:val="zh-TW"/>
        </w:rPr>
      </w:pPr>
      <w:r w:rsidRPr="00D2476D">
        <w:rPr>
          <w:rFonts w:ascii="標楷體" w:eastAsia="Arial Unicode MS" w:hAnsi="標楷體"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六、建置本縣英語教學資源中心網站，統合人力及物力資源。</w:t>
      </w:r>
    </w:p>
    <w:p w14:paraId="444C313A"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標楷體" w:eastAsia="標楷體" w:hAnsi="標楷體" w:cs="標楷體"/>
          <w:color w:val="000000" w:themeColor="text1"/>
          <w:sz w:val="28"/>
          <w:szCs w:val="28"/>
          <w:u w:color="000000"/>
          <w:bdr w:val="nil"/>
          <w:lang w:val="zh-TW"/>
        </w:rPr>
      </w:pPr>
      <w:r w:rsidRPr="00D2476D">
        <w:rPr>
          <w:rFonts w:ascii="標楷體" w:eastAsia="Arial Unicode MS" w:hAnsi="標楷體" w:cs="Arial Unicode MS"/>
          <w:color w:val="000000" w:themeColor="text1"/>
          <w:sz w:val="28"/>
          <w:szCs w:val="28"/>
          <w:u w:color="000000"/>
          <w:bdr w:val="nil"/>
          <w:lang w:val="zh-TW"/>
        </w:rPr>
        <w:t xml:space="preserve">  </w:t>
      </w:r>
      <w:r w:rsidRPr="00D2476D">
        <w:rPr>
          <w:rFonts w:ascii="Arial Unicode MS" w:eastAsia="標楷體" w:hAnsi="Arial Unicode MS" w:cs="Arial Unicode MS"/>
          <w:color w:val="000000" w:themeColor="text1"/>
          <w:sz w:val="28"/>
          <w:szCs w:val="28"/>
          <w:u w:color="000000"/>
          <w:bdr w:val="nil"/>
          <w:lang w:val="zh-TW"/>
        </w:rPr>
        <w:t>七、以嘉義縣文光國際英語村為教學基地，輔以外師行動巡迴計畫，塑造校園英語文化情境，提供學生體驗全英語式的英語學習環境。</w:t>
      </w:r>
    </w:p>
    <w:p w14:paraId="3A0966F8"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lastRenderedPageBreak/>
        <w:t>伍、英語教學資源中心地點：嘉義縣大林鎮三和國民小學</w:t>
      </w:r>
    </w:p>
    <w:p w14:paraId="15C01D53" w14:textId="77777777" w:rsidR="00D2476D" w:rsidRPr="00D2476D" w:rsidRDefault="00D2476D" w:rsidP="00D2476D">
      <w:pPr>
        <w:pBdr>
          <w:top w:val="nil"/>
          <w:left w:val="nil"/>
          <w:bottom w:val="nil"/>
          <w:right w:val="nil"/>
          <w:between w:val="nil"/>
          <w:bar w:val="nil"/>
        </w:pBdr>
        <w:spacing w:before="100" w:after="100" w:line="460" w:lineRule="exact"/>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陸、預期成效</w:t>
      </w:r>
    </w:p>
    <w:p w14:paraId="0631BBD8"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Arial Unicode MS" w:eastAsia="標楷體" w:hAnsi="Arial Unicode MS" w:cs="Arial Unicode MS"/>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一、建立英語學者專家人才資料庫，</w:t>
      </w:r>
      <w:r w:rsidRPr="00D2476D">
        <w:rPr>
          <w:rFonts w:ascii="標楷體" w:eastAsia="標楷體" w:hAnsi="標楷體" w:cs="Arial Unicode MS"/>
          <w:color w:val="000000" w:themeColor="text1"/>
          <w:sz w:val="28"/>
          <w:szCs w:val="28"/>
          <w:u w:color="000000"/>
          <w:bdr w:val="nil"/>
        </w:rPr>
        <w:t>研提並推動本縣提升國民中小學英語教學成效整體計畫</w:t>
      </w:r>
      <w:r w:rsidRPr="00D2476D">
        <w:rPr>
          <w:rFonts w:ascii="Arial Unicode MS" w:eastAsia="標楷體" w:hAnsi="Arial Unicode MS" w:cs="Arial Unicode MS"/>
          <w:color w:val="000000" w:themeColor="text1"/>
          <w:sz w:val="28"/>
          <w:szCs w:val="28"/>
          <w:u w:color="000000"/>
          <w:bdr w:val="nil"/>
          <w:lang w:val="zh-TW"/>
        </w:rPr>
        <w:t>。</w:t>
      </w:r>
    </w:p>
    <w:p w14:paraId="3CFFF3E8"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Arial Unicode MS" w:eastAsia="標楷體" w:hAnsi="Arial Unicode MS" w:cs="Arial Unicode MS"/>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二、增進各校對本縣提升國民中小學英語文教學成效計畫之瞭解，提升英語文教材、教法、評量等教學專業性。</w:t>
      </w:r>
    </w:p>
    <w:p w14:paraId="423CEC17"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三、辦理英語日與單字王等多元學藝競賽，提升學生的學習興趣與成效。</w:t>
      </w:r>
    </w:p>
    <w:p w14:paraId="3639FBE8"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Arial Unicode MS" w:eastAsia="標楷體" w:hAnsi="Arial Unicode MS" w:cs="Arial Unicode MS"/>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四、建置英語教學資源中心網站，建立外籍英語教師專業成長</w:t>
      </w:r>
      <w:r w:rsidRPr="00D2476D">
        <w:rPr>
          <w:rFonts w:ascii="Arial Unicode MS" w:eastAsia="標楷體" w:hAnsi="Arial Unicode MS" w:cs="Arial Unicode MS" w:hint="cs"/>
          <w:color w:val="000000" w:themeColor="text1"/>
          <w:sz w:val="28"/>
          <w:szCs w:val="28"/>
          <w:u w:color="000000"/>
          <w:bdr w:val="nil"/>
          <w:lang w:val="zh-TW"/>
        </w:rPr>
        <w:t>支持</w:t>
      </w:r>
      <w:r w:rsidRPr="00D2476D">
        <w:rPr>
          <w:rFonts w:ascii="Arial Unicode MS" w:eastAsia="標楷體" w:hAnsi="Arial Unicode MS" w:cs="Arial Unicode MS"/>
          <w:color w:val="000000" w:themeColor="text1"/>
          <w:sz w:val="28"/>
          <w:szCs w:val="28"/>
          <w:u w:color="000000"/>
          <w:bdr w:val="nil"/>
          <w:lang w:val="zh-TW"/>
        </w:rPr>
        <w:t>網絡，</w:t>
      </w:r>
      <w:r w:rsidRPr="00D2476D">
        <w:rPr>
          <w:rFonts w:ascii="Arial Unicode MS" w:eastAsia="標楷體" w:hAnsi="Arial Unicode MS" w:cs="Arial Unicode MS" w:hint="cs"/>
          <w:color w:val="000000" w:themeColor="text1"/>
          <w:sz w:val="28"/>
          <w:szCs w:val="28"/>
          <w:u w:color="000000"/>
          <w:bdr w:val="nil"/>
          <w:lang w:val="zh-TW"/>
        </w:rPr>
        <w:t>確保英語</w:t>
      </w:r>
      <w:r w:rsidRPr="00D2476D">
        <w:rPr>
          <w:rFonts w:ascii="Arial Unicode MS" w:eastAsia="標楷體" w:hAnsi="Arial Unicode MS" w:cs="Arial Unicode MS"/>
          <w:color w:val="000000" w:themeColor="text1"/>
          <w:sz w:val="28"/>
          <w:szCs w:val="28"/>
          <w:u w:color="000000"/>
          <w:bdr w:val="nil"/>
          <w:lang w:val="zh-TW"/>
        </w:rPr>
        <w:t>文</w:t>
      </w:r>
      <w:r w:rsidRPr="00D2476D">
        <w:rPr>
          <w:rFonts w:ascii="Arial Unicode MS" w:eastAsia="標楷體" w:hAnsi="Arial Unicode MS" w:cs="Arial Unicode MS" w:hint="cs"/>
          <w:color w:val="000000" w:themeColor="text1"/>
          <w:sz w:val="28"/>
          <w:szCs w:val="28"/>
          <w:u w:color="000000"/>
          <w:bdr w:val="nil"/>
          <w:lang w:val="zh-TW"/>
        </w:rPr>
        <w:t>教學專業性</w:t>
      </w:r>
      <w:r w:rsidRPr="00D2476D">
        <w:rPr>
          <w:rFonts w:ascii="Arial Unicode MS" w:eastAsia="標楷體" w:hAnsi="Arial Unicode MS" w:cs="Arial Unicode MS"/>
          <w:color w:val="000000" w:themeColor="text1"/>
          <w:sz w:val="28"/>
          <w:szCs w:val="28"/>
          <w:u w:color="000000"/>
          <w:bdr w:val="nil"/>
          <w:lang w:val="zh-TW"/>
        </w:rPr>
        <w:t>，共同提升教學成效。</w:t>
      </w:r>
    </w:p>
    <w:p w14:paraId="6981CD0B"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Arial Unicode MS" w:eastAsia="標楷體" w:hAnsi="Arial Unicode MS" w:cs="Arial Unicode MS"/>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 xml:space="preserve">　五、鼓勵英語文教師進修與充實教學視野，提升文化瞭解與英語能力。</w:t>
      </w:r>
    </w:p>
    <w:p w14:paraId="33A41010" w14:textId="77777777" w:rsidR="00D2476D" w:rsidRPr="00D2476D" w:rsidRDefault="00D2476D" w:rsidP="00D2476D">
      <w:pPr>
        <w:pBdr>
          <w:top w:val="nil"/>
          <w:left w:val="nil"/>
          <w:bottom w:val="nil"/>
          <w:right w:val="nil"/>
          <w:between w:val="nil"/>
          <w:bar w:val="nil"/>
        </w:pBdr>
        <w:spacing w:before="100" w:after="100" w:line="460" w:lineRule="exact"/>
        <w:ind w:left="840" w:hanging="840"/>
        <w:rPr>
          <w:rFonts w:ascii="標楷體" w:eastAsia="標楷體" w:hAnsi="標楷體" w:cs="標楷體"/>
          <w:color w:val="000000" w:themeColor="text1"/>
          <w:sz w:val="28"/>
          <w:szCs w:val="28"/>
          <w:u w:color="000000"/>
          <w:bdr w:val="nil"/>
          <w:lang w:val="zh-TW"/>
        </w:rPr>
      </w:pPr>
      <w:r w:rsidRPr="00D2476D">
        <w:rPr>
          <w:rFonts w:ascii="Arial Unicode MS" w:eastAsia="標楷體" w:hAnsi="Arial Unicode MS" w:cs="Arial Unicode MS"/>
          <w:color w:val="000000" w:themeColor="text1"/>
          <w:sz w:val="28"/>
          <w:szCs w:val="28"/>
          <w:u w:color="000000"/>
          <w:bdr w:val="nil"/>
          <w:lang w:val="zh-TW"/>
        </w:rPr>
        <w:t>柒、工作組織及職掌</w:t>
      </w:r>
    </w:p>
    <w:tbl>
      <w:tblPr>
        <w:tblW w:w="9740"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741"/>
        <w:gridCol w:w="2217"/>
        <w:gridCol w:w="1656"/>
        <w:gridCol w:w="4126"/>
      </w:tblGrid>
      <w:tr w:rsidR="00D2476D" w:rsidRPr="00D2476D" w14:paraId="3A2F801E" w14:textId="77777777" w:rsidTr="007B3BDB">
        <w:trPr>
          <w:trHeight w:val="26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91353"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單位</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72501"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職稱</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366A4"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姓名</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55BCC"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工作職掌</w:t>
            </w:r>
          </w:p>
        </w:tc>
      </w:tr>
      <w:tr w:rsidR="00D2476D" w:rsidRPr="00D2476D" w14:paraId="61554483" w14:textId="77777777" w:rsidTr="007B3BDB">
        <w:trPr>
          <w:trHeight w:val="26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2E506" w14:textId="77777777" w:rsidR="00D2476D" w:rsidRPr="00D2476D" w:rsidRDefault="00D2476D" w:rsidP="00D2476D">
            <w:pPr>
              <w:pBdr>
                <w:top w:val="nil"/>
                <w:left w:val="nil"/>
                <w:bottom w:val="nil"/>
                <w:right w:val="nil"/>
                <w:between w:val="nil"/>
                <w:bar w:val="nil"/>
              </w:pBdr>
              <w:jc w:val="center"/>
              <w:rPr>
                <w:rFonts w:ascii="Arial Unicode MS" w:eastAsia="Times New Roman" w:hAnsi="Arial Unicode MS" w:cs="Arial Unicode MS"/>
                <w:color w:val="000000" w:themeColor="text1"/>
                <w:kern w:val="0"/>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教育處處長</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9071F" w14:textId="77777777" w:rsidR="00D2476D" w:rsidRPr="00D2476D" w:rsidRDefault="00D2476D" w:rsidP="00D2476D">
            <w:pPr>
              <w:pBdr>
                <w:top w:val="nil"/>
                <w:left w:val="nil"/>
                <w:bottom w:val="nil"/>
                <w:right w:val="nil"/>
                <w:between w:val="nil"/>
                <w:bar w:val="nil"/>
              </w:pBdr>
              <w:jc w:val="center"/>
              <w:rPr>
                <w:rFonts w:ascii="Arial Unicode MS" w:eastAsia="Times New Roman" w:hAnsi="Arial Unicode MS" w:cs="Arial Unicode MS"/>
                <w:color w:val="000000" w:themeColor="text1"/>
                <w:kern w:val="0"/>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總召集人</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31857" w14:textId="77777777" w:rsidR="00D2476D" w:rsidRPr="00D2476D" w:rsidRDefault="00D2476D" w:rsidP="00D2476D">
            <w:pPr>
              <w:pBdr>
                <w:top w:val="nil"/>
                <w:left w:val="nil"/>
                <w:bottom w:val="nil"/>
                <w:right w:val="nil"/>
                <w:between w:val="nil"/>
                <w:bar w:val="nil"/>
              </w:pBdr>
              <w:jc w:val="center"/>
              <w:rPr>
                <w:rFonts w:ascii="Arial Unicode MS" w:eastAsia="Times New Roman" w:hAnsi="Arial Unicode MS" w:cs="Arial Unicode MS"/>
                <w:color w:val="000000" w:themeColor="text1"/>
                <w:kern w:val="0"/>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鄧進權處長</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9808C"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綜理英資中心業務</w:t>
            </w:r>
          </w:p>
        </w:tc>
      </w:tr>
      <w:tr w:rsidR="00D2476D" w:rsidRPr="00D2476D" w14:paraId="11F05EEE" w14:textId="77777777" w:rsidTr="007B3BDB">
        <w:trPr>
          <w:trHeight w:val="5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244A3" w14:textId="77777777" w:rsidR="00D2476D" w:rsidRPr="00D2476D" w:rsidRDefault="00D2476D" w:rsidP="00D2476D">
            <w:pPr>
              <w:pBdr>
                <w:top w:val="nil"/>
                <w:left w:val="nil"/>
                <w:bottom w:val="nil"/>
                <w:right w:val="nil"/>
                <w:between w:val="nil"/>
                <w:bar w:val="nil"/>
              </w:pBdr>
              <w:jc w:val="center"/>
              <w:rPr>
                <w:rFonts w:ascii="Arial Unicode MS" w:eastAsia="Times New Roman" w:hAnsi="Arial Unicode MS" w:cs="Arial Unicode MS"/>
                <w:color w:val="000000" w:themeColor="text1"/>
                <w:kern w:val="0"/>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教育處副處長</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FDC08" w14:textId="77777777" w:rsidR="00D2476D" w:rsidRPr="00D2476D" w:rsidRDefault="00D2476D" w:rsidP="00D2476D">
            <w:pPr>
              <w:pBdr>
                <w:top w:val="nil"/>
                <w:left w:val="nil"/>
                <w:bottom w:val="nil"/>
                <w:right w:val="nil"/>
                <w:between w:val="nil"/>
                <w:bar w:val="nil"/>
              </w:pBdr>
              <w:jc w:val="center"/>
              <w:rPr>
                <w:rFonts w:ascii="Arial Unicode MS" w:eastAsia="Times New Roman" w:hAnsi="Arial Unicode MS" w:cs="Arial Unicode MS"/>
                <w:color w:val="000000" w:themeColor="text1"/>
                <w:kern w:val="0"/>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副召集人</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90F4C" w14:textId="77777777" w:rsidR="00D2476D" w:rsidRPr="00D2476D" w:rsidRDefault="00D2476D" w:rsidP="00D2476D">
            <w:pPr>
              <w:pBdr>
                <w:top w:val="nil"/>
                <w:left w:val="nil"/>
                <w:bottom w:val="nil"/>
                <w:right w:val="nil"/>
                <w:between w:val="nil"/>
                <w:bar w:val="nil"/>
              </w:pBdr>
              <w:jc w:val="center"/>
              <w:rPr>
                <w:rFonts w:ascii="Arial Unicode MS" w:eastAsia="Times New Roman" w:hAnsi="Arial Unicode MS" w:cs="Arial Unicode MS"/>
                <w:color w:val="000000" w:themeColor="text1"/>
                <w:kern w:val="0"/>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李美華副處長</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CC223"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襄理英資中心業務</w:t>
            </w:r>
          </w:p>
        </w:tc>
      </w:tr>
      <w:tr w:rsidR="00D2476D" w:rsidRPr="00D2476D" w14:paraId="73FDD7ED" w14:textId="77777777" w:rsidTr="007B3BDB">
        <w:trPr>
          <w:trHeight w:val="5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69C5D" w14:textId="77777777" w:rsidR="00D2476D" w:rsidRPr="00D2476D" w:rsidRDefault="00D2476D" w:rsidP="00D2476D">
            <w:pPr>
              <w:pBdr>
                <w:top w:val="nil"/>
                <w:left w:val="nil"/>
                <w:bottom w:val="nil"/>
                <w:right w:val="nil"/>
                <w:between w:val="nil"/>
                <w:bar w:val="nil"/>
              </w:pBdr>
              <w:jc w:val="center"/>
              <w:rPr>
                <w:rFonts w:ascii="Arial Unicode MS" w:eastAsia="Times New Roman" w:hAnsi="Arial Unicode MS" w:cs="Arial Unicode MS"/>
                <w:color w:val="000000" w:themeColor="text1"/>
                <w:kern w:val="0"/>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教學發展科科長</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975B3" w14:textId="77777777" w:rsidR="00D2476D" w:rsidRPr="00D2476D" w:rsidRDefault="00D2476D" w:rsidP="00D2476D">
            <w:pPr>
              <w:pBdr>
                <w:top w:val="nil"/>
                <w:left w:val="nil"/>
                <w:bottom w:val="nil"/>
                <w:right w:val="nil"/>
                <w:between w:val="nil"/>
                <w:bar w:val="nil"/>
              </w:pBdr>
              <w:jc w:val="center"/>
              <w:rPr>
                <w:rFonts w:ascii="Arial Unicode MS" w:eastAsia="Times New Roman" w:hAnsi="Arial Unicode MS" w:cs="Arial Unicode MS"/>
                <w:color w:val="000000" w:themeColor="text1"/>
                <w:kern w:val="0"/>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執行長</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52CAB" w14:textId="77777777" w:rsidR="00D2476D" w:rsidRPr="00D2476D" w:rsidRDefault="00D2476D" w:rsidP="00D2476D">
            <w:pPr>
              <w:pBdr>
                <w:top w:val="nil"/>
                <w:left w:val="nil"/>
                <w:bottom w:val="nil"/>
                <w:right w:val="nil"/>
                <w:between w:val="nil"/>
                <w:bar w:val="nil"/>
              </w:pBdr>
              <w:jc w:val="center"/>
              <w:rPr>
                <w:rFonts w:ascii="Arial Unicode MS" w:eastAsia="Times New Roman" w:hAnsi="Arial Unicode MS" w:cs="Arial Unicode MS"/>
                <w:color w:val="000000" w:themeColor="text1"/>
                <w:kern w:val="0"/>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柳敦仁科長</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F7164"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新細明體"/>
                <w:color w:val="000000" w:themeColor="text1"/>
                <w:kern w:val="0"/>
                <w:szCs w:val="24"/>
                <w:u w:color="000000"/>
                <w:bdr w:val="nil"/>
                <w:lang w:val="zh-TW"/>
              </w:rPr>
              <w:t>統籌行政支援英資中心業務</w:t>
            </w:r>
          </w:p>
        </w:tc>
      </w:tr>
      <w:tr w:rsidR="00D2476D" w:rsidRPr="00D2476D" w14:paraId="3E5E9963" w14:textId="77777777" w:rsidTr="007B3BDB">
        <w:trPr>
          <w:trHeight w:val="122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18DB0"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三和國小</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59D0A" w14:textId="77777777" w:rsidR="00D2476D" w:rsidRPr="00D2476D" w:rsidRDefault="00D2476D" w:rsidP="00D2476D">
            <w:pPr>
              <w:pBdr>
                <w:top w:val="nil"/>
                <w:left w:val="nil"/>
                <w:bottom w:val="nil"/>
                <w:right w:val="nil"/>
                <w:between w:val="nil"/>
                <w:bar w:val="nil"/>
              </w:pBdr>
              <w:jc w:val="center"/>
              <w:rPr>
                <w:rFonts w:ascii="標楷體" w:eastAsia="標楷體" w:hAnsi="標楷體" w:cs="標楷體"/>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執行總幹事</w:t>
            </w:r>
          </w:p>
          <w:p w14:paraId="4556451A"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國民教育輔導團英語領域之召集人</w:t>
            </w:r>
            <w:r w:rsidRPr="00D2476D">
              <w:rPr>
                <w:rFonts w:ascii="標楷體" w:eastAsia="Arial Unicode MS" w:hAnsi="標楷體" w:cs="Arial Unicode MS"/>
                <w:color w:val="000000" w:themeColor="text1"/>
                <w:szCs w:val="24"/>
                <w:u w:color="000000"/>
                <w:bdr w:val="nil"/>
              </w:rPr>
              <w:t>(</w:t>
            </w:r>
            <w:r w:rsidRPr="00D2476D">
              <w:rPr>
                <w:rFonts w:ascii="Arial Unicode MS" w:eastAsia="標楷體" w:hAnsi="Arial Unicode MS" w:cs="Arial Unicode MS"/>
                <w:color w:val="000000" w:themeColor="text1"/>
                <w:szCs w:val="24"/>
                <w:u w:color="000000"/>
                <w:bdr w:val="nil"/>
                <w:lang w:val="zh-TW"/>
              </w:rPr>
              <w:t>國小組</w:t>
            </w:r>
            <w:r w:rsidRPr="00D2476D">
              <w:rPr>
                <w:rFonts w:ascii="標楷體" w:eastAsia="Arial Unicode MS" w:hAnsi="標楷體" w:cs="Arial Unicode MS"/>
                <w:color w:val="000000" w:themeColor="text1"/>
                <w:szCs w:val="24"/>
                <w:u w:color="000000"/>
                <w:bdr w:val="nil"/>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5C054"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蔡明昇校長</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00DBE"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統籌英語教學資源中心事務。</w:t>
            </w:r>
          </w:p>
          <w:p w14:paraId="76ABE07A"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主持期初、期中與期末檢討會。</w:t>
            </w:r>
          </w:p>
          <w:p w14:paraId="3ACF99D6"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協辦各項研習、外師訪視、英語競賽等活動。</w:t>
            </w:r>
          </w:p>
          <w:p w14:paraId="494D87C6"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協辦期中與期末檢討會</w:t>
            </w:r>
          </w:p>
        </w:tc>
      </w:tr>
      <w:tr w:rsidR="00D2476D" w:rsidRPr="00D2476D" w14:paraId="15604CFE" w14:textId="77777777" w:rsidTr="007B3BDB">
        <w:trPr>
          <w:trHeight w:val="89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F385D"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新港國中</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A06E5" w14:textId="77777777" w:rsidR="00990687" w:rsidRDefault="00D2476D" w:rsidP="00D2476D">
            <w:pPr>
              <w:pBdr>
                <w:top w:val="nil"/>
                <w:left w:val="nil"/>
                <w:bottom w:val="nil"/>
                <w:right w:val="nil"/>
                <w:between w:val="nil"/>
                <w:bar w:val="nil"/>
              </w:pBdr>
              <w:jc w:val="center"/>
              <w:rPr>
                <w:rFonts w:ascii="Arial Unicode MS" w:eastAsia="標楷體" w:hAnsi="Arial Unicode MS" w:cs="Arial Unicode MS"/>
                <w:color w:val="000000" w:themeColor="text1"/>
                <w:szCs w:val="24"/>
                <w:u w:color="000000"/>
                <w:bdr w:val="nil"/>
                <w:lang w:val="zh-TW"/>
              </w:rPr>
            </w:pPr>
            <w:r w:rsidRPr="00D2476D">
              <w:rPr>
                <w:rFonts w:ascii="Arial Unicode MS" w:eastAsia="標楷體" w:hAnsi="Arial Unicode MS" w:cs="Arial Unicode MS"/>
                <w:color w:val="000000" w:themeColor="text1"/>
                <w:szCs w:val="24"/>
                <w:u w:color="000000"/>
                <w:bdr w:val="nil"/>
                <w:lang w:val="zh-TW"/>
              </w:rPr>
              <w:t>執行</w:t>
            </w:r>
            <w:r w:rsidR="00990687">
              <w:rPr>
                <w:rFonts w:ascii="Arial Unicode MS" w:eastAsia="標楷體" w:hAnsi="Arial Unicode MS" w:cs="Arial Unicode MS" w:hint="eastAsia"/>
                <w:color w:val="000000" w:themeColor="text1"/>
                <w:szCs w:val="24"/>
                <w:u w:color="000000"/>
                <w:bdr w:val="nil"/>
                <w:lang w:val="zh-TW"/>
              </w:rPr>
              <w:t>副</w:t>
            </w:r>
            <w:r w:rsidRPr="00D2476D">
              <w:rPr>
                <w:rFonts w:ascii="Arial Unicode MS" w:eastAsia="標楷體" w:hAnsi="Arial Unicode MS" w:cs="Arial Unicode MS"/>
                <w:color w:val="000000" w:themeColor="text1"/>
                <w:szCs w:val="24"/>
                <w:u w:color="000000"/>
                <w:bdr w:val="nil"/>
                <w:lang w:val="zh-TW"/>
              </w:rPr>
              <w:t>總幹事</w:t>
            </w:r>
          </w:p>
          <w:p w14:paraId="049239FB" w14:textId="0F2AB838"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國民教育輔導團之召集人</w:t>
            </w:r>
            <w:r w:rsidRPr="00D2476D">
              <w:rPr>
                <w:rFonts w:ascii="標楷體" w:eastAsia="Arial Unicode MS" w:hAnsi="標楷體" w:cs="Arial Unicode MS"/>
                <w:color w:val="000000" w:themeColor="text1"/>
                <w:szCs w:val="24"/>
                <w:u w:color="000000"/>
                <w:bdr w:val="nil"/>
              </w:rPr>
              <w:t>(</w:t>
            </w:r>
            <w:r w:rsidRPr="00D2476D">
              <w:rPr>
                <w:rFonts w:ascii="Arial Unicode MS" w:eastAsia="標楷體" w:hAnsi="Arial Unicode MS" w:cs="Arial Unicode MS"/>
                <w:color w:val="000000" w:themeColor="text1"/>
                <w:szCs w:val="24"/>
                <w:u w:color="000000"/>
                <w:bdr w:val="nil"/>
                <w:lang w:val="zh-TW"/>
              </w:rPr>
              <w:t>國中組</w:t>
            </w:r>
            <w:r w:rsidRPr="00D2476D">
              <w:rPr>
                <w:rFonts w:ascii="標楷體" w:eastAsia="Arial Unicode MS" w:hAnsi="標楷體" w:cs="Arial Unicode MS"/>
                <w:color w:val="000000" w:themeColor="text1"/>
                <w:szCs w:val="24"/>
                <w:u w:color="000000"/>
                <w:bdr w:val="nil"/>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6FEC3"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林婉鈴校長</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881F8"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協辦各項研習、外師訪視、英語競賽等活動。</w:t>
            </w:r>
          </w:p>
          <w:p w14:paraId="7E0EB5C5"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協辦各項研習、英語競賽等活動。</w:t>
            </w:r>
          </w:p>
        </w:tc>
      </w:tr>
      <w:tr w:rsidR="00D2476D" w:rsidRPr="00D2476D" w14:paraId="00C5855C" w14:textId="77777777" w:rsidTr="007B3BDB">
        <w:trPr>
          <w:trHeight w:val="569"/>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65AA8"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三和國小</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0A338" w14:textId="77777777" w:rsidR="00D2476D" w:rsidRPr="00D2476D" w:rsidRDefault="001853E7"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Pr>
                <w:rFonts w:ascii="Arial Unicode MS" w:eastAsia="標楷體" w:hAnsi="Arial Unicode MS" w:cs="Arial Unicode MS"/>
                <w:color w:val="000000" w:themeColor="text1"/>
                <w:szCs w:val="24"/>
                <w:u w:color="000000"/>
                <w:bdr w:val="nil"/>
                <w:lang w:val="zh-CN" w:eastAsia="zh-CN"/>
              </w:rPr>
              <w:t>中心</w:t>
            </w:r>
            <w:r>
              <w:rPr>
                <w:rFonts w:ascii="Arial Unicode MS" w:eastAsia="標楷體" w:hAnsi="Arial Unicode MS" w:cs="Arial Unicode MS" w:hint="eastAsia"/>
                <w:color w:val="000000" w:themeColor="text1"/>
                <w:szCs w:val="24"/>
                <w:u w:color="000000"/>
                <w:bdr w:val="nil"/>
                <w:lang w:val="zh-CN"/>
              </w:rPr>
              <w:t>秘書</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25A0E"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賴信宏主任</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5CC90"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英資中心行政事務工作</w:t>
            </w:r>
          </w:p>
        </w:tc>
      </w:tr>
      <w:tr w:rsidR="00D2476D" w:rsidRPr="00D2476D" w14:paraId="78DB4350" w14:textId="77777777" w:rsidTr="007B3BDB">
        <w:trPr>
          <w:trHeight w:val="569"/>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9D41E"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三和國小</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B577F"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資訊科技</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864E4"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 xml:space="preserve">  王錫龍</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32E13"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新細明體"/>
                <w:color w:val="000000" w:themeColor="text1"/>
                <w:kern w:val="0"/>
                <w:szCs w:val="24"/>
                <w:u w:color="000000"/>
                <w:bdr w:val="nil"/>
                <w:lang w:val="zh-TW"/>
              </w:rPr>
              <w:t>維護更新網站內容及線上資源</w:t>
            </w:r>
          </w:p>
        </w:tc>
      </w:tr>
      <w:tr w:rsidR="00D2476D" w:rsidRPr="00D2476D" w14:paraId="2BD2B449" w14:textId="77777777" w:rsidTr="007B3BDB">
        <w:trPr>
          <w:trHeight w:val="1402"/>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2434C"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三和國小</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C73C7"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行政助理</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289D6"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編餘缺（英語專長）</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EA9D7"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協助中心行政工作。</w:t>
            </w:r>
          </w:p>
          <w:p w14:paraId="51F66170"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協助中心網站充實工作。</w:t>
            </w:r>
          </w:p>
          <w:p w14:paraId="7404F8B3"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擔任實際英語教學工作，。</w:t>
            </w:r>
          </w:p>
          <w:p w14:paraId="7DC5E442"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各項報表資料彚整。</w:t>
            </w:r>
          </w:p>
        </w:tc>
      </w:tr>
      <w:tr w:rsidR="00D2476D" w:rsidRPr="00D2476D" w14:paraId="4B8EF036" w14:textId="77777777" w:rsidTr="007B3BDB">
        <w:trPr>
          <w:trHeight w:val="17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B152F" w14:textId="77777777" w:rsidR="00D2476D" w:rsidRPr="00D2476D" w:rsidRDefault="00D2476D" w:rsidP="00D2476D">
            <w:pPr>
              <w:pBdr>
                <w:top w:val="nil"/>
                <w:left w:val="nil"/>
                <w:bottom w:val="nil"/>
                <w:right w:val="nil"/>
                <w:between w:val="nil"/>
                <w:bar w:val="nil"/>
              </w:pBdr>
              <w:jc w:val="center"/>
              <w:rPr>
                <w:rFonts w:ascii="標楷體" w:eastAsia="標楷體" w:hAnsi="標楷體" w:cs="標楷體"/>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lastRenderedPageBreak/>
              <w:t>嘉義大學</w:t>
            </w:r>
          </w:p>
          <w:p w14:paraId="3A487C8C"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語言中心</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EE3D9"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計畫主持人</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7BF44"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陳炫任教授</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17FD3"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參與中心會議，進行現況分析與提升建言。</w:t>
            </w:r>
          </w:p>
          <w:p w14:paraId="49219F9D"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參與期初說明會、期中與期末檢討會。</w:t>
            </w:r>
          </w:p>
          <w:p w14:paraId="29F51B56"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協助英語單字王審題工作。</w:t>
            </w:r>
          </w:p>
          <w:p w14:paraId="3B2668CA"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進行外師教學視導，並完成視導紀錄。</w:t>
            </w:r>
          </w:p>
        </w:tc>
      </w:tr>
      <w:tr w:rsidR="00D2476D" w:rsidRPr="00D2476D" w14:paraId="3B5EFF03" w14:textId="77777777" w:rsidTr="007B3BDB">
        <w:trPr>
          <w:trHeight w:val="1808"/>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237DC"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嘉義縣</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5D081"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外籍英語教師</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CE00C"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rPr>
              <w:t>本縣</w:t>
            </w:r>
            <w:r w:rsidRPr="00D2476D">
              <w:rPr>
                <w:rFonts w:ascii="標楷體" w:eastAsia="Arial Unicode MS" w:hAnsi="標楷體" w:cs="Arial Unicode MS"/>
                <w:color w:val="000000" w:themeColor="text1"/>
                <w:szCs w:val="24"/>
                <w:u w:color="000000"/>
                <w:bdr w:val="nil"/>
              </w:rPr>
              <w:t>6</w:t>
            </w:r>
            <w:r w:rsidRPr="00D2476D">
              <w:rPr>
                <w:rFonts w:ascii="Arial Unicode MS" w:eastAsia="標楷體" w:hAnsi="Arial Unicode MS" w:cs="Arial Unicode MS"/>
                <w:color w:val="000000" w:themeColor="text1"/>
                <w:szCs w:val="24"/>
                <w:u w:color="000000"/>
                <w:bdr w:val="nil"/>
              </w:rPr>
              <w:t>名外師（三和國小外師為首）</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BF783"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協助推動英語學習活動。</w:t>
            </w:r>
          </w:p>
          <w:p w14:paraId="54233D8C"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擔任英語教學諮詢對象，解答英語使用疑問。</w:t>
            </w:r>
          </w:p>
          <w:p w14:paraId="66FCFF58" w14:textId="77777777" w:rsidR="00D2476D" w:rsidRPr="00D2476D" w:rsidRDefault="00D2476D" w:rsidP="00D2476D">
            <w:pPr>
              <w:widowControl/>
              <w:pBdr>
                <w:top w:val="nil"/>
                <w:left w:val="nil"/>
                <w:bottom w:val="nil"/>
                <w:right w:val="nil"/>
                <w:between w:val="nil"/>
                <w:bar w:val="nil"/>
              </w:pBdr>
              <w:rPr>
                <w:rFonts w:ascii="標楷體" w:eastAsia="標楷體" w:hAnsi="標楷體" w:cs="標楷體"/>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協助比賽錄音工作。</w:t>
            </w:r>
          </w:p>
          <w:p w14:paraId="12DCCADB"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提供外籍教師到校教學服務</w:t>
            </w:r>
            <w:r w:rsidRPr="00D2476D">
              <w:rPr>
                <w:rFonts w:ascii="標楷體" w:eastAsia="標楷體" w:hAnsi="標楷體" w:cs="Arial Unicode MS"/>
                <w:color w:val="000000" w:themeColor="text1"/>
                <w:kern w:val="0"/>
                <w:szCs w:val="24"/>
                <w:u w:color="000000"/>
                <w:bdr w:val="nil"/>
                <w:lang w:val="zh-TW"/>
              </w:rPr>
              <w:br/>
              <w:t>本縣教材教學資源開發、相關英語學習及跨文化交流等活動</w:t>
            </w:r>
          </w:p>
        </w:tc>
      </w:tr>
      <w:tr w:rsidR="00D2476D" w:rsidRPr="00D2476D" w14:paraId="56D41666" w14:textId="77777777" w:rsidTr="007B3BDB">
        <w:trPr>
          <w:trHeight w:val="26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9EC8F"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三和國小</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4F4F3"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英語教師</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607AA" w14:textId="77777777" w:rsidR="00D2476D" w:rsidRPr="00D2476D" w:rsidRDefault="00D2476D" w:rsidP="00D2476D">
            <w:pPr>
              <w:pBdr>
                <w:top w:val="nil"/>
                <w:left w:val="nil"/>
                <w:bottom w:val="nil"/>
                <w:right w:val="nil"/>
                <w:between w:val="nil"/>
                <w:bar w:val="nil"/>
              </w:pBdr>
              <w:jc w:val="center"/>
              <w:rPr>
                <w:rFonts w:ascii="Arial Unicode MS" w:eastAsia="Arial Unicode MS" w:hAnsi="Arial Unicode MS" w:cs="Arial Unicode MS"/>
                <w:color w:val="000000" w:themeColor="text1"/>
                <w:szCs w:val="24"/>
                <w:u w:color="000000"/>
                <w:bdr w:val="nil"/>
              </w:rPr>
            </w:pPr>
            <w:r w:rsidRPr="00D2476D">
              <w:rPr>
                <w:rFonts w:ascii="Arial Unicode MS" w:eastAsia="標楷體" w:hAnsi="Arial Unicode MS" w:cs="Arial Unicode MS"/>
                <w:color w:val="000000" w:themeColor="text1"/>
                <w:szCs w:val="24"/>
                <w:u w:color="000000"/>
                <w:bdr w:val="nil"/>
                <w:lang w:val="zh-TW"/>
              </w:rPr>
              <w:t>劉心瑜</w:t>
            </w:r>
          </w:p>
        </w:tc>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0C220" w14:textId="77777777" w:rsidR="00D2476D" w:rsidRPr="00D2476D" w:rsidRDefault="00D2476D" w:rsidP="00D2476D">
            <w:pPr>
              <w:widowControl/>
              <w:pBdr>
                <w:top w:val="nil"/>
                <w:left w:val="nil"/>
                <w:bottom w:val="nil"/>
                <w:right w:val="nil"/>
                <w:between w:val="nil"/>
                <w:bar w:val="nil"/>
              </w:pBdr>
              <w:rPr>
                <w:rFonts w:ascii="標楷體" w:eastAsia="標楷體" w:hAnsi="標楷體" w:cs="Arial Unicode MS"/>
                <w:color w:val="000000" w:themeColor="text1"/>
                <w:kern w:val="0"/>
                <w:szCs w:val="24"/>
                <w:u w:color="000000"/>
                <w:bdr w:val="nil"/>
                <w:lang w:val="zh-TW"/>
              </w:rPr>
            </w:pPr>
            <w:r w:rsidRPr="00D2476D">
              <w:rPr>
                <w:rFonts w:ascii="標楷體" w:eastAsia="標楷體" w:hAnsi="標楷體" w:cs="Arial Unicode MS"/>
                <w:color w:val="000000" w:themeColor="text1"/>
                <w:kern w:val="0"/>
                <w:szCs w:val="24"/>
                <w:u w:color="000000"/>
                <w:bdr w:val="nil"/>
                <w:lang w:val="zh-TW"/>
              </w:rPr>
              <w:t>協助推動英語學習活動。</w:t>
            </w:r>
          </w:p>
        </w:tc>
      </w:tr>
    </w:tbl>
    <w:p w14:paraId="216C198E" w14:textId="77777777" w:rsidR="00BA2D80" w:rsidRPr="00BA2D80" w:rsidRDefault="00BA2D80" w:rsidP="00BA2D80">
      <w:pPr>
        <w:spacing w:before="100" w:beforeAutospacing="1" w:after="100" w:afterAutospacing="1" w:line="460" w:lineRule="exact"/>
        <w:ind w:left="840" w:hangingChars="300" w:hanging="840"/>
        <w:rPr>
          <w:rFonts w:ascii="標楷體" w:eastAsia="標楷體" w:hAnsi="標楷體" w:cs="Times New Roman"/>
          <w:sz w:val="28"/>
          <w:szCs w:val="28"/>
        </w:rPr>
      </w:pPr>
      <w:r w:rsidRPr="00BA2D80">
        <w:rPr>
          <w:rFonts w:ascii="標楷體" w:eastAsia="標楷體" w:hAnsi="標楷體" w:cs="Times New Roman" w:hint="eastAsia"/>
          <w:sz w:val="28"/>
          <w:szCs w:val="28"/>
        </w:rPr>
        <w:t xml:space="preserve">　</w:t>
      </w:r>
      <w:r w:rsidR="00B7729F">
        <w:rPr>
          <w:rFonts w:ascii="標楷體" w:eastAsia="標楷體" w:hAnsi="標楷體" w:cs="Times New Roman" w:hint="eastAsia"/>
          <w:sz w:val="28"/>
          <w:szCs w:val="28"/>
        </w:rPr>
        <w:t>二</w:t>
      </w:r>
      <w:r w:rsidRPr="00BA2D80">
        <w:rPr>
          <w:rFonts w:ascii="標楷體" w:eastAsia="標楷體" w:hAnsi="標楷體" w:cs="Times New Roman" w:hint="eastAsia"/>
          <w:sz w:val="28"/>
          <w:szCs w:val="28"/>
        </w:rPr>
        <w:t>、鼓勵英語教師參加英語能力檢測，並邀請通過檢測的教師分享心得。</w:t>
      </w:r>
    </w:p>
    <w:p w14:paraId="4B1D0F89" w14:textId="77777777" w:rsidR="00BA2D80" w:rsidRPr="00BA2D80" w:rsidRDefault="00BA2D80" w:rsidP="00BA2D80">
      <w:pPr>
        <w:spacing w:before="100" w:beforeAutospacing="1" w:after="100" w:afterAutospacing="1" w:line="460" w:lineRule="exact"/>
        <w:ind w:left="840" w:hangingChars="300" w:hanging="840"/>
        <w:rPr>
          <w:rFonts w:ascii="標楷體" w:eastAsia="標楷體" w:hAnsi="標楷體" w:cs="Times New Roman"/>
          <w:sz w:val="28"/>
          <w:szCs w:val="28"/>
        </w:rPr>
      </w:pPr>
      <w:r w:rsidRPr="00BA2D80">
        <w:rPr>
          <w:rFonts w:ascii="標楷體" w:eastAsia="標楷體" w:hAnsi="標楷體" w:cs="Times New Roman" w:hint="eastAsia"/>
          <w:sz w:val="28"/>
          <w:szCs w:val="28"/>
        </w:rPr>
        <w:t xml:space="preserve">　三、建置英語教學資源中心網站，形成專業成長社群，共同為提昇教學成效努力。</w:t>
      </w:r>
    </w:p>
    <w:p w14:paraId="34E9E864" w14:textId="77777777" w:rsidR="00BA2D80" w:rsidRPr="00BA2D80" w:rsidRDefault="00BA2D80" w:rsidP="00BA2D80">
      <w:pPr>
        <w:spacing w:before="100" w:beforeAutospacing="1" w:after="100" w:afterAutospacing="1" w:line="460" w:lineRule="exact"/>
        <w:ind w:left="840" w:hangingChars="300" w:hanging="840"/>
        <w:rPr>
          <w:rFonts w:ascii="標楷體" w:eastAsia="標楷體" w:hAnsi="標楷體" w:cs="Times New Roman"/>
          <w:sz w:val="28"/>
          <w:szCs w:val="28"/>
        </w:rPr>
      </w:pPr>
      <w:r w:rsidRPr="00BA2D80">
        <w:rPr>
          <w:rFonts w:ascii="標楷體" w:eastAsia="標楷體" w:hAnsi="標楷體" w:cs="Times New Roman" w:hint="eastAsia"/>
          <w:sz w:val="28"/>
          <w:szCs w:val="28"/>
        </w:rPr>
        <w:t xml:space="preserve">　四、鼓勵偏遠地區英語教師出國進修，充實教學視野，提昇文化瞭解與英語能力。</w:t>
      </w:r>
    </w:p>
    <w:p w14:paraId="0C851435" w14:textId="77777777" w:rsidR="00BA2D80" w:rsidRPr="00BA2D80" w:rsidRDefault="00BA2D80" w:rsidP="00BA2D80">
      <w:pPr>
        <w:spacing w:line="460" w:lineRule="exact"/>
        <w:rPr>
          <w:rFonts w:ascii="標楷體" w:eastAsia="標楷體" w:hAnsi="標楷體" w:cs="Times New Roman"/>
          <w:sz w:val="28"/>
          <w:szCs w:val="28"/>
        </w:rPr>
      </w:pPr>
      <w:r w:rsidRPr="00BA2D80">
        <w:rPr>
          <w:rFonts w:ascii="標楷體" w:eastAsia="標楷體" w:hAnsi="標楷體" w:cs="Times New Roman" w:hint="eastAsia"/>
          <w:sz w:val="28"/>
          <w:szCs w:val="28"/>
        </w:rPr>
        <w:t xml:space="preserve">　</w:t>
      </w:r>
      <w:r w:rsidR="00B7729F">
        <w:rPr>
          <w:rFonts w:ascii="標楷體" w:eastAsia="標楷體" w:hAnsi="標楷體" w:cs="Times New Roman" w:hint="eastAsia"/>
          <w:sz w:val="28"/>
          <w:szCs w:val="28"/>
        </w:rPr>
        <w:t>八</w:t>
      </w:r>
      <w:r w:rsidR="00D2476D">
        <w:rPr>
          <w:rFonts w:ascii="新細明體" w:eastAsia="新細明體" w:hAnsi="新細明體" w:cs="Times New Roman" w:hint="eastAsia"/>
          <w:sz w:val="28"/>
          <w:szCs w:val="28"/>
        </w:rPr>
        <w:t>、</w:t>
      </w:r>
      <w:r w:rsidRPr="00BA2D80">
        <w:rPr>
          <w:rFonts w:ascii="標楷體" w:eastAsia="標楷體" w:hAnsi="標楷體" w:cs="Times New Roman" w:hint="eastAsia"/>
          <w:sz w:val="28"/>
          <w:szCs w:val="28"/>
        </w:rPr>
        <w:t>辦理期程</w:t>
      </w:r>
    </w:p>
    <w:tbl>
      <w:tblPr>
        <w:tblW w:w="97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2314"/>
        <w:gridCol w:w="2746"/>
      </w:tblGrid>
      <w:tr w:rsidR="00BA2D80" w:rsidRPr="00BA2D80" w14:paraId="597558BA" w14:textId="77777777" w:rsidTr="00DB39E7">
        <w:trPr>
          <w:trHeight w:val="99"/>
        </w:trPr>
        <w:tc>
          <w:tcPr>
            <w:tcW w:w="4640" w:type="dxa"/>
            <w:shd w:val="clear" w:color="auto" w:fill="auto"/>
          </w:tcPr>
          <w:p w14:paraId="6864DA7E"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活動項目</w:t>
            </w:r>
          </w:p>
        </w:tc>
        <w:tc>
          <w:tcPr>
            <w:tcW w:w="2314" w:type="dxa"/>
            <w:shd w:val="clear" w:color="auto" w:fill="auto"/>
          </w:tcPr>
          <w:p w14:paraId="001EF82E"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期程</w:t>
            </w:r>
          </w:p>
        </w:tc>
        <w:tc>
          <w:tcPr>
            <w:tcW w:w="2746" w:type="dxa"/>
            <w:shd w:val="clear" w:color="auto" w:fill="auto"/>
          </w:tcPr>
          <w:p w14:paraId="3F23BF79"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負責單位／人</w:t>
            </w:r>
          </w:p>
        </w:tc>
      </w:tr>
      <w:tr w:rsidR="00BA2D80" w:rsidRPr="00BA2D80" w14:paraId="119E44D5" w14:textId="77777777" w:rsidTr="00DB39E7">
        <w:trPr>
          <w:trHeight w:val="99"/>
        </w:trPr>
        <w:tc>
          <w:tcPr>
            <w:tcW w:w="4640" w:type="dxa"/>
            <w:shd w:val="clear" w:color="auto" w:fill="auto"/>
          </w:tcPr>
          <w:p w14:paraId="05D9C2A6"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召開全縣期初說明會</w:t>
            </w:r>
          </w:p>
          <w:p w14:paraId="0E0CFD13"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(併期初校長會議)</w:t>
            </w:r>
          </w:p>
          <w:p w14:paraId="2355802B"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召開工作小組會議</w:t>
            </w:r>
          </w:p>
        </w:tc>
        <w:tc>
          <w:tcPr>
            <w:tcW w:w="2314" w:type="dxa"/>
            <w:shd w:val="clear" w:color="auto" w:fill="auto"/>
          </w:tcPr>
          <w:p w14:paraId="2222C94A" w14:textId="77777777" w:rsidR="00BA2D80" w:rsidRPr="00BA2D80" w:rsidRDefault="00250F78" w:rsidP="00BA2D80">
            <w:pPr>
              <w:snapToGrid w:val="0"/>
              <w:spacing w:line="460" w:lineRule="exact"/>
              <w:rPr>
                <w:rFonts w:ascii="標楷體" w:eastAsia="標楷體" w:hAnsi="標楷體" w:cs="Times New Roman"/>
                <w:szCs w:val="24"/>
              </w:rPr>
            </w:pPr>
            <w:r>
              <w:rPr>
                <w:rFonts w:ascii="標楷體" w:eastAsia="標楷體" w:hAnsi="標楷體" w:cs="Times New Roman" w:hint="eastAsia"/>
                <w:szCs w:val="24"/>
              </w:rPr>
              <w:t>108.08</w:t>
            </w:r>
          </w:p>
          <w:p w14:paraId="2B90E34B" w14:textId="77777777" w:rsidR="00BA2D80" w:rsidRPr="00BA2D80" w:rsidRDefault="00BA2D80" w:rsidP="00BA2D80">
            <w:pPr>
              <w:snapToGrid w:val="0"/>
              <w:spacing w:line="460" w:lineRule="exact"/>
              <w:rPr>
                <w:rFonts w:ascii="標楷體" w:eastAsia="標楷體" w:hAnsi="標楷體" w:cs="Times New Roman"/>
                <w:szCs w:val="24"/>
              </w:rPr>
            </w:pPr>
          </w:p>
          <w:p w14:paraId="706C6BB1"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sidR="00250F78">
              <w:rPr>
                <w:rFonts w:ascii="標楷體" w:eastAsia="標楷體" w:hAnsi="標楷體" w:cs="Times New Roman" w:hint="eastAsia"/>
                <w:szCs w:val="24"/>
              </w:rPr>
              <w:t>8.08</w:t>
            </w:r>
          </w:p>
        </w:tc>
        <w:tc>
          <w:tcPr>
            <w:tcW w:w="2746" w:type="dxa"/>
            <w:shd w:val="clear" w:color="auto" w:fill="auto"/>
          </w:tcPr>
          <w:p w14:paraId="0A6C4F07"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p w14:paraId="78207E68"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學管科</w:t>
            </w:r>
          </w:p>
        </w:tc>
      </w:tr>
      <w:tr w:rsidR="00BA2D80" w:rsidRPr="00BA2D80" w14:paraId="5DA5CC6C" w14:textId="77777777" w:rsidTr="00DB39E7">
        <w:trPr>
          <w:trHeight w:val="99"/>
        </w:trPr>
        <w:tc>
          <w:tcPr>
            <w:tcW w:w="4640" w:type="dxa"/>
            <w:shd w:val="clear" w:color="auto" w:fill="auto"/>
          </w:tcPr>
          <w:p w14:paraId="7FC36C54"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工作小組會議</w:t>
            </w:r>
          </w:p>
          <w:p w14:paraId="071FC143"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英語日學藝競賽</w:t>
            </w:r>
          </w:p>
        </w:tc>
        <w:tc>
          <w:tcPr>
            <w:tcW w:w="2314" w:type="dxa"/>
            <w:shd w:val="clear" w:color="auto" w:fill="auto"/>
          </w:tcPr>
          <w:p w14:paraId="6845ECCC" w14:textId="77777777" w:rsidR="00BA2D80" w:rsidRPr="00BA2D80" w:rsidRDefault="00250F78" w:rsidP="00BA2D80">
            <w:pPr>
              <w:snapToGrid w:val="0"/>
              <w:spacing w:line="460" w:lineRule="exact"/>
              <w:rPr>
                <w:rFonts w:ascii="標楷體" w:eastAsia="標楷體" w:hAnsi="標楷體" w:cs="Times New Roman"/>
                <w:szCs w:val="24"/>
              </w:rPr>
            </w:pPr>
            <w:r>
              <w:rPr>
                <w:rFonts w:ascii="標楷體" w:eastAsia="標楷體" w:hAnsi="標楷體" w:cs="Times New Roman" w:hint="eastAsia"/>
                <w:szCs w:val="24"/>
              </w:rPr>
              <w:t>108.10</w:t>
            </w:r>
          </w:p>
          <w:p w14:paraId="5D9A368F"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sidR="00250F78">
              <w:rPr>
                <w:rFonts w:ascii="標楷體" w:eastAsia="標楷體" w:hAnsi="標楷體" w:cs="Times New Roman" w:hint="eastAsia"/>
                <w:szCs w:val="24"/>
              </w:rPr>
              <w:t>9.4</w:t>
            </w:r>
            <w:r w:rsidRPr="00BA2D80">
              <w:rPr>
                <w:rFonts w:ascii="標楷體" w:eastAsia="標楷體" w:hAnsi="標楷體" w:cs="Times New Roman" w:hint="eastAsia"/>
                <w:szCs w:val="24"/>
              </w:rPr>
              <w:t>.10</w:t>
            </w:r>
            <w:r w:rsidR="00250F78">
              <w:rPr>
                <w:rFonts w:ascii="標楷體" w:eastAsia="標楷體" w:hAnsi="標楷體" w:cs="Times New Roman" w:hint="eastAsia"/>
                <w:szCs w:val="24"/>
              </w:rPr>
              <w:t xml:space="preserve">- </w:t>
            </w:r>
            <w:r w:rsidRPr="00BA2D80">
              <w:rPr>
                <w:rFonts w:ascii="標楷體" w:eastAsia="標楷體" w:hAnsi="標楷體" w:cs="Times New Roman" w:hint="eastAsia"/>
                <w:szCs w:val="24"/>
              </w:rPr>
              <w:t>4~12</w:t>
            </w:r>
          </w:p>
        </w:tc>
        <w:tc>
          <w:tcPr>
            <w:tcW w:w="2746" w:type="dxa"/>
            <w:shd w:val="clear" w:color="auto" w:fill="auto"/>
          </w:tcPr>
          <w:p w14:paraId="002BEDBC"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計畫主持人</w:t>
            </w:r>
          </w:p>
          <w:p w14:paraId="304BFA59"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p w14:paraId="6DCFF2E2"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英語日承辦學校</w:t>
            </w:r>
          </w:p>
        </w:tc>
      </w:tr>
      <w:tr w:rsidR="00BA2D80" w:rsidRPr="00BA2D80" w14:paraId="71E5714C" w14:textId="77777777" w:rsidTr="00DB39E7">
        <w:trPr>
          <w:trHeight w:val="99"/>
        </w:trPr>
        <w:tc>
          <w:tcPr>
            <w:tcW w:w="4640" w:type="dxa"/>
            <w:shd w:val="clear" w:color="auto" w:fill="auto"/>
          </w:tcPr>
          <w:p w14:paraId="3CA0430C"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外籍教師教學視導(上學期)</w:t>
            </w:r>
          </w:p>
          <w:p w14:paraId="6B38E7D7"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工作小組會議</w:t>
            </w:r>
          </w:p>
        </w:tc>
        <w:tc>
          <w:tcPr>
            <w:tcW w:w="2314" w:type="dxa"/>
            <w:shd w:val="clear" w:color="auto" w:fill="auto"/>
          </w:tcPr>
          <w:p w14:paraId="01232410"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sidR="00250F78">
              <w:rPr>
                <w:rFonts w:ascii="標楷體" w:eastAsia="標楷體" w:hAnsi="標楷體" w:cs="Times New Roman" w:hint="eastAsia"/>
                <w:szCs w:val="24"/>
              </w:rPr>
              <w:t>8.10起</w:t>
            </w:r>
          </w:p>
          <w:p w14:paraId="3C2B1E27"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sidR="00250F78">
              <w:rPr>
                <w:rFonts w:ascii="標楷體" w:eastAsia="標楷體" w:hAnsi="標楷體" w:cs="Times New Roman" w:hint="eastAsia"/>
                <w:szCs w:val="24"/>
              </w:rPr>
              <w:t>8.11</w:t>
            </w:r>
          </w:p>
        </w:tc>
        <w:tc>
          <w:tcPr>
            <w:tcW w:w="2746" w:type="dxa"/>
            <w:shd w:val="clear" w:color="auto" w:fill="auto"/>
          </w:tcPr>
          <w:p w14:paraId="5D309BAE"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p w14:paraId="2CD13B87"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計畫主持人</w:t>
            </w:r>
          </w:p>
        </w:tc>
      </w:tr>
      <w:tr w:rsidR="00BA2D80" w:rsidRPr="00BA2D80" w14:paraId="46BCF7A0" w14:textId="77777777" w:rsidTr="00DB39E7">
        <w:trPr>
          <w:trHeight w:val="99"/>
        </w:trPr>
        <w:tc>
          <w:tcPr>
            <w:tcW w:w="4640" w:type="dxa"/>
            <w:shd w:val="clear" w:color="auto" w:fill="auto"/>
          </w:tcPr>
          <w:p w14:paraId="0A3866DA"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檢視網站內容:</w:t>
            </w:r>
          </w:p>
          <w:p w14:paraId="30CE5E96" w14:textId="77777777" w:rsidR="00BA2D80" w:rsidRPr="00BA2D80" w:rsidRDefault="00BA2D80" w:rsidP="00BA2D80">
            <w:pPr>
              <w:numPr>
                <w:ilvl w:val="0"/>
                <w:numId w:val="1"/>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人力資源內容</w:t>
            </w:r>
          </w:p>
          <w:p w14:paraId="780F6C77"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lastRenderedPageBreak/>
              <w:t xml:space="preserve"> A-1英語人力資料庫(輔導團、教師)</w:t>
            </w:r>
          </w:p>
          <w:p w14:paraId="02C1187B"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 xml:space="preserve"> A-2英文專家資料庫(教授)</w:t>
            </w:r>
          </w:p>
          <w:p w14:paraId="44D4D4EA"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 xml:space="preserve"> A-3英語專長替代役男資料庫。</w:t>
            </w:r>
          </w:p>
          <w:p w14:paraId="33F8F19F"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 xml:space="preserve"> A-4 嘉義縣提昇國民中小學英語文教學成效計畫掛載。</w:t>
            </w:r>
          </w:p>
          <w:p w14:paraId="705A3EB8" w14:textId="77777777" w:rsidR="00BA2D80" w:rsidRPr="00BA2D80" w:rsidRDefault="00BA2D80" w:rsidP="00BA2D80">
            <w:pPr>
              <w:snapToGrid w:val="0"/>
              <w:spacing w:line="460" w:lineRule="exact"/>
              <w:ind w:firstLineChars="50" w:firstLine="120"/>
              <w:rPr>
                <w:rFonts w:ascii="標楷體" w:eastAsia="標楷體" w:hAnsi="標楷體" w:cs="Times New Roman"/>
                <w:szCs w:val="24"/>
              </w:rPr>
            </w:pPr>
            <w:r w:rsidRPr="00BA2D80">
              <w:rPr>
                <w:rFonts w:ascii="標楷體" w:eastAsia="標楷體" w:hAnsi="標楷體" w:cs="Times New Roman" w:hint="eastAsia"/>
                <w:szCs w:val="24"/>
              </w:rPr>
              <w:t>A-5各校英語教師調查表掛載。</w:t>
            </w:r>
          </w:p>
          <w:p w14:paraId="51251081" w14:textId="77777777" w:rsidR="00BA2D80" w:rsidRPr="00BA2D80" w:rsidRDefault="00BA2D80" w:rsidP="00BA2D80">
            <w:pPr>
              <w:snapToGrid w:val="0"/>
              <w:spacing w:line="460" w:lineRule="exact"/>
              <w:ind w:firstLineChars="50" w:firstLine="120"/>
              <w:rPr>
                <w:rFonts w:ascii="標楷體" w:eastAsia="標楷體" w:hAnsi="標楷體" w:cs="Times New Roman"/>
                <w:szCs w:val="24"/>
              </w:rPr>
            </w:pPr>
            <w:r w:rsidRPr="00BA2D80">
              <w:rPr>
                <w:rFonts w:ascii="標楷體" w:eastAsia="標楷體" w:hAnsi="標楷體" w:cs="Times New Roman" w:hint="eastAsia"/>
                <w:szCs w:val="24"/>
              </w:rPr>
              <w:t>A-5各校定期評量加考聽力、口說及書寫比例之調查。</w:t>
            </w:r>
          </w:p>
          <w:p w14:paraId="15F701DA" w14:textId="77777777" w:rsidR="00BA2D80" w:rsidRPr="00BA2D80" w:rsidRDefault="00BA2D80" w:rsidP="00BA2D80">
            <w:pPr>
              <w:numPr>
                <w:ilvl w:val="0"/>
                <w:numId w:val="1"/>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物力資源內容</w:t>
            </w:r>
          </w:p>
          <w:p w14:paraId="400ECBA2"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B-1自行研發之國中小英語補充教材。</w:t>
            </w:r>
          </w:p>
          <w:p w14:paraId="12A6CB9D"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B-2多元評量優良教案及教材掛載。</w:t>
            </w:r>
          </w:p>
          <w:p w14:paraId="23DDFDA2"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B-3補救教學優良教案及教材掛載。</w:t>
            </w:r>
          </w:p>
          <w:p w14:paraId="16580127"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B-4英專教學成果掛載。</w:t>
            </w:r>
          </w:p>
          <w:p w14:paraId="4930EBB7"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B-5海外華裔青年英語服務營成果分享。</w:t>
            </w:r>
          </w:p>
          <w:p w14:paraId="74CFAE4F"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B-6偏遠地區出國進修成果分享(併輔導團研習辦理)</w:t>
            </w:r>
          </w:p>
          <w:p w14:paraId="5E5EFCF1"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B-7學校國際交流成果掛載或連結</w:t>
            </w:r>
          </w:p>
        </w:tc>
        <w:tc>
          <w:tcPr>
            <w:tcW w:w="2314" w:type="dxa"/>
            <w:shd w:val="clear" w:color="auto" w:fill="auto"/>
          </w:tcPr>
          <w:p w14:paraId="7D1A8748" w14:textId="77777777" w:rsidR="00BA2D80" w:rsidRPr="00BA2D80" w:rsidRDefault="00BA2D80" w:rsidP="00250F78">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lastRenderedPageBreak/>
              <w:t>10</w:t>
            </w:r>
            <w:r w:rsidR="00250F78">
              <w:rPr>
                <w:rFonts w:ascii="標楷體" w:eastAsia="標楷體" w:hAnsi="標楷體" w:cs="Times New Roman" w:hint="eastAsia"/>
                <w:szCs w:val="24"/>
              </w:rPr>
              <w:t>8.8</w:t>
            </w:r>
            <w:r w:rsidRPr="00BA2D80">
              <w:rPr>
                <w:rFonts w:ascii="標楷體" w:eastAsia="標楷體" w:hAnsi="標楷體" w:cs="Times New Roman" w:hint="eastAsia"/>
                <w:szCs w:val="24"/>
              </w:rPr>
              <w:t>起</w:t>
            </w:r>
          </w:p>
        </w:tc>
        <w:tc>
          <w:tcPr>
            <w:tcW w:w="2746" w:type="dxa"/>
            <w:shd w:val="clear" w:color="auto" w:fill="auto"/>
          </w:tcPr>
          <w:p w14:paraId="7DC4DE46"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p w14:paraId="04900CDC"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學管科</w:t>
            </w:r>
          </w:p>
          <w:p w14:paraId="2549F6EA"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lastRenderedPageBreak/>
              <w:t>承辦學校</w:t>
            </w:r>
          </w:p>
          <w:p w14:paraId="2192422E"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國教輔導團</w:t>
            </w:r>
          </w:p>
          <w:p w14:paraId="0301AA05" w14:textId="77777777" w:rsidR="00BA2D80" w:rsidRPr="00BA2D80" w:rsidRDefault="00BA2D80" w:rsidP="00BA2D80">
            <w:pPr>
              <w:snapToGrid w:val="0"/>
              <w:spacing w:line="460" w:lineRule="exact"/>
              <w:rPr>
                <w:rFonts w:ascii="標楷體" w:eastAsia="標楷體" w:hAnsi="標楷體" w:cs="Times New Roman"/>
                <w:szCs w:val="24"/>
              </w:rPr>
            </w:pPr>
          </w:p>
          <w:p w14:paraId="71E423FB" w14:textId="77777777" w:rsidR="00BA2D80" w:rsidRPr="00BA2D80" w:rsidRDefault="00BA2D80" w:rsidP="00BA2D80">
            <w:pPr>
              <w:snapToGrid w:val="0"/>
              <w:spacing w:line="460" w:lineRule="exact"/>
              <w:rPr>
                <w:rFonts w:ascii="標楷體" w:eastAsia="標楷體" w:hAnsi="標楷體" w:cs="Times New Roman"/>
                <w:szCs w:val="24"/>
              </w:rPr>
            </w:pPr>
          </w:p>
          <w:p w14:paraId="58454DCB" w14:textId="77777777" w:rsidR="00BA2D80" w:rsidRPr="00BA2D80" w:rsidRDefault="00BA2D80" w:rsidP="00BA2D80">
            <w:pPr>
              <w:snapToGrid w:val="0"/>
              <w:spacing w:line="460" w:lineRule="exact"/>
              <w:rPr>
                <w:rFonts w:ascii="標楷體" w:eastAsia="標楷體" w:hAnsi="標楷體" w:cs="Times New Roman"/>
                <w:szCs w:val="24"/>
              </w:rPr>
            </w:pPr>
          </w:p>
          <w:p w14:paraId="75C64E04" w14:textId="77777777" w:rsidR="00BA2D80" w:rsidRPr="00BA2D80" w:rsidRDefault="00BA2D80" w:rsidP="00BA2D80">
            <w:pPr>
              <w:snapToGrid w:val="0"/>
              <w:spacing w:line="460" w:lineRule="exact"/>
              <w:rPr>
                <w:rFonts w:ascii="標楷體" w:eastAsia="標楷體" w:hAnsi="標楷體" w:cs="Times New Roman"/>
                <w:szCs w:val="24"/>
              </w:rPr>
            </w:pPr>
          </w:p>
          <w:p w14:paraId="53ABF786" w14:textId="77777777" w:rsidR="00BA2D80" w:rsidRPr="00BA2D80" w:rsidRDefault="00BA2D80" w:rsidP="00BA2D80">
            <w:pPr>
              <w:snapToGrid w:val="0"/>
              <w:spacing w:line="460" w:lineRule="exact"/>
              <w:rPr>
                <w:rFonts w:ascii="標楷體" w:eastAsia="標楷體" w:hAnsi="標楷體" w:cs="Times New Roman"/>
                <w:szCs w:val="24"/>
              </w:rPr>
            </w:pPr>
          </w:p>
          <w:p w14:paraId="0743A421" w14:textId="77777777" w:rsidR="00BA2D80" w:rsidRPr="00BA2D80" w:rsidRDefault="00BA2D80" w:rsidP="00BA2D80">
            <w:pPr>
              <w:snapToGrid w:val="0"/>
              <w:spacing w:line="460" w:lineRule="exact"/>
              <w:rPr>
                <w:rFonts w:ascii="標楷體" w:eastAsia="標楷體" w:hAnsi="標楷體" w:cs="Times New Roman"/>
                <w:szCs w:val="24"/>
              </w:rPr>
            </w:pPr>
          </w:p>
          <w:p w14:paraId="48FC2E4D" w14:textId="77777777" w:rsidR="00BA2D80" w:rsidRPr="00BA2D80" w:rsidRDefault="00BA2D80" w:rsidP="00BA2D80">
            <w:pPr>
              <w:snapToGrid w:val="0"/>
              <w:spacing w:line="460" w:lineRule="exact"/>
              <w:rPr>
                <w:rFonts w:ascii="標楷體" w:eastAsia="標楷體" w:hAnsi="標楷體" w:cs="Times New Roman"/>
                <w:szCs w:val="24"/>
              </w:rPr>
            </w:pPr>
          </w:p>
          <w:p w14:paraId="0D890F2D" w14:textId="77777777" w:rsidR="00BA2D80" w:rsidRPr="00BA2D80" w:rsidRDefault="00BA2D80" w:rsidP="00BA2D80">
            <w:pPr>
              <w:snapToGrid w:val="0"/>
              <w:spacing w:line="460" w:lineRule="exact"/>
              <w:rPr>
                <w:rFonts w:ascii="標楷體" w:eastAsia="標楷體" w:hAnsi="標楷體" w:cs="Times New Roman"/>
                <w:szCs w:val="24"/>
              </w:rPr>
            </w:pPr>
          </w:p>
          <w:p w14:paraId="5E17E499" w14:textId="77777777" w:rsidR="00BA2D80" w:rsidRPr="00BA2D80" w:rsidRDefault="00BA2D80" w:rsidP="00BA2D80">
            <w:pPr>
              <w:snapToGrid w:val="0"/>
              <w:spacing w:line="460" w:lineRule="exact"/>
              <w:rPr>
                <w:rFonts w:ascii="標楷體" w:eastAsia="標楷體" w:hAnsi="標楷體" w:cs="Times New Roman"/>
                <w:szCs w:val="24"/>
              </w:rPr>
            </w:pPr>
          </w:p>
          <w:p w14:paraId="55A9A4B6" w14:textId="77777777" w:rsidR="00BA2D80" w:rsidRPr="00BA2D80" w:rsidRDefault="00BA2D80" w:rsidP="00BA2D80">
            <w:pPr>
              <w:snapToGrid w:val="0"/>
              <w:spacing w:line="460" w:lineRule="exact"/>
              <w:rPr>
                <w:rFonts w:ascii="標楷體" w:eastAsia="標楷體" w:hAnsi="標楷體" w:cs="Times New Roman"/>
                <w:szCs w:val="24"/>
              </w:rPr>
            </w:pPr>
          </w:p>
          <w:p w14:paraId="6820BFDE" w14:textId="77777777" w:rsidR="00BA2D80" w:rsidRPr="00BA2D80" w:rsidRDefault="00BA2D80" w:rsidP="00BA2D80">
            <w:pPr>
              <w:snapToGrid w:val="0"/>
              <w:spacing w:line="460" w:lineRule="exact"/>
              <w:rPr>
                <w:rFonts w:ascii="標楷體" w:eastAsia="標楷體" w:hAnsi="標楷體" w:cs="Times New Roman"/>
                <w:szCs w:val="24"/>
              </w:rPr>
            </w:pPr>
          </w:p>
          <w:p w14:paraId="4B6D9B1D" w14:textId="77777777" w:rsidR="00BA2D80" w:rsidRPr="00BA2D80" w:rsidRDefault="00BA2D80" w:rsidP="00BA2D80">
            <w:pPr>
              <w:snapToGrid w:val="0"/>
              <w:spacing w:line="460" w:lineRule="exact"/>
              <w:rPr>
                <w:rFonts w:ascii="標楷體" w:eastAsia="標楷體" w:hAnsi="標楷體" w:cs="Times New Roman"/>
                <w:szCs w:val="24"/>
              </w:rPr>
            </w:pPr>
          </w:p>
          <w:p w14:paraId="46E47DDA" w14:textId="77777777" w:rsidR="00BA2D80" w:rsidRPr="00BA2D80" w:rsidRDefault="00BA2D80" w:rsidP="00BA2D80">
            <w:pPr>
              <w:snapToGrid w:val="0"/>
              <w:spacing w:line="460" w:lineRule="exact"/>
              <w:rPr>
                <w:rFonts w:ascii="標楷體" w:eastAsia="標楷體" w:hAnsi="標楷體" w:cs="Times New Roman"/>
                <w:szCs w:val="24"/>
              </w:rPr>
            </w:pPr>
          </w:p>
        </w:tc>
      </w:tr>
      <w:tr w:rsidR="00BA2D80" w:rsidRPr="00BA2D80" w14:paraId="297C7B48" w14:textId="77777777" w:rsidTr="00DB39E7">
        <w:trPr>
          <w:trHeight w:val="99"/>
        </w:trPr>
        <w:tc>
          <w:tcPr>
            <w:tcW w:w="4640" w:type="dxa"/>
            <w:shd w:val="clear" w:color="auto" w:fill="auto"/>
          </w:tcPr>
          <w:p w14:paraId="5A749063"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lastRenderedPageBreak/>
              <w:t>彙整各校英語教學成果(國中小)</w:t>
            </w:r>
          </w:p>
          <w:p w14:paraId="44D408F2" w14:textId="77777777" w:rsidR="00BA2D80" w:rsidRPr="00BA2D80" w:rsidRDefault="00BA2D80" w:rsidP="00BA2D80">
            <w:pPr>
              <w:numPr>
                <w:ilvl w:val="0"/>
                <w:numId w:val="2"/>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英語營隊活動參與學生數。</w:t>
            </w:r>
          </w:p>
          <w:p w14:paraId="156803BC" w14:textId="77777777" w:rsidR="00BA2D80" w:rsidRPr="00BA2D80" w:rsidRDefault="00BA2D80" w:rsidP="00BA2D80">
            <w:pPr>
              <w:numPr>
                <w:ilvl w:val="0"/>
                <w:numId w:val="2"/>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補救教學校數(國中小)</w:t>
            </w:r>
          </w:p>
          <w:p w14:paraId="5263F247" w14:textId="77777777" w:rsidR="00BA2D80" w:rsidRPr="00BA2D80" w:rsidRDefault="00BA2D80" w:rsidP="00BA2D80">
            <w:pPr>
              <w:numPr>
                <w:ilvl w:val="0"/>
                <w:numId w:val="2"/>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雙語建置完畢校數。</w:t>
            </w:r>
          </w:p>
          <w:p w14:paraId="5F52635C" w14:textId="77777777" w:rsidR="00BA2D80" w:rsidRPr="00BA2D80" w:rsidRDefault="00BA2D80" w:rsidP="00BA2D80">
            <w:pPr>
              <w:numPr>
                <w:ilvl w:val="0"/>
                <w:numId w:val="2"/>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參與英語教學進修研習教師數。</w:t>
            </w:r>
          </w:p>
          <w:p w14:paraId="76BAAAE4" w14:textId="77777777" w:rsidR="00BA2D80" w:rsidRPr="00BA2D80" w:rsidRDefault="00BA2D80" w:rsidP="00BA2D80">
            <w:pPr>
              <w:numPr>
                <w:ilvl w:val="0"/>
                <w:numId w:val="2"/>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通過英語檢測CEF架構B2級者(筆試或口試)人數。</w:t>
            </w:r>
          </w:p>
          <w:p w14:paraId="723AF14C" w14:textId="77777777" w:rsidR="00BA2D80" w:rsidRPr="00BA2D80" w:rsidRDefault="00BA2D80" w:rsidP="00BA2D80">
            <w:pPr>
              <w:numPr>
                <w:ilvl w:val="0"/>
                <w:numId w:val="2"/>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引進外籍教師人數。</w:t>
            </w:r>
          </w:p>
          <w:p w14:paraId="5A47F635" w14:textId="77777777" w:rsidR="00BA2D80" w:rsidRPr="00BA2D80" w:rsidRDefault="00BA2D80" w:rsidP="00BA2D80">
            <w:pPr>
              <w:numPr>
                <w:ilvl w:val="0"/>
                <w:numId w:val="2"/>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英語授課教師代理代課比率(代理代課英語教師數/全縣英語教師數</w:t>
            </w:r>
          </w:p>
          <w:p w14:paraId="15BD2400" w14:textId="77777777" w:rsidR="00BA2D80" w:rsidRPr="00BA2D80" w:rsidRDefault="00BA2D80" w:rsidP="00BA2D80">
            <w:pPr>
              <w:numPr>
                <w:ilvl w:val="0"/>
                <w:numId w:val="2"/>
              </w:num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有效減緩英語教師流動率之學校數。</w:t>
            </w:r>
          </w:p>
        </w:tc>
        <w:tc>
          <w:tcPr>
            <w:tcW w:w="2314" w:type="dxa"/>
            <w:shd w:val="clear" w:color="auto" w:fill="auto"/>
          </w:tcPr>
          <w:p w14:paraId="141AD830"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sidR="00250F78">
              <w:rPr>
                <w:rFonts w:ascii="標楷體" w:eastAsia="標楷體" w:hAnsi="標楷體" w:cs="Times New Roman" w:hint="eastAsia"/>
                <w:szCs w:val="24"/>
              </w:rPr>
              <w:t>8.10</w:t>
            </w:r>
            <w:r w:rsidRPr="00BA2D80">
              <w:rPr>
                <w:rFonts w:ascii="標楷體" w:eastAsia="標楷體" w:hAnsi="標楷體" w:cs="Times New Roman" w:hint="eastAsia"/>
                <w:szCs w:val="24"/>
              </w:rPr>
              <w:t>起</w:t>
            </w:r>
          </w:p>
        </w:tc>
        <w:tc>
          <w:tcPr>
            <w:tcW w:w="2746" w:type="dxa"/>
            <w:shd w:val="clear" w:color="auto" w:fill="auto"/>
          </w:tcPr>
          <w:p w14:paraId="64E46827" w14:textId="77777777" w:rsidR="00BA2D80" w:rsidRPr="00BA2D80" w:rsidRDefault="00BA2D80"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學管科</w:t>
            </w:r>
          </w:p>
        </w:tc>
      </w:tr>
      <w:tr w:rsidR="00250F78" w:rsidRPr="00BA2D80" w14:paraId="03875525" w14:textId="77777777" w:rsidTr="00DB39E7">
        <w:trPr>
          <w:trHeight w:val="99"/>
        </w:trPr>
        <w:tc>
          <w:tcPr>
            <w:tcW w:w="4640" w:type="dxa"/>
            <w:shd w:val="clear" w:color="auto" w:fill="auto"/>
          </w:tcPr>
          <w:p w14:paraId="27924E34" w14:textId="77777777" w:rsidR="00250F78" w:rsidRPr="00BA2D80" w:rsidRDefault="00250F78" w:rsidP="007B3BDB">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國小英文單字競賽命題</w:t>
            </w:r>
          </w:p>
          <w:p w14:paraId="32CEDA96" w14:textId="77777777" w:rsidR="00250F78" w:rsidRPr="00BA2D80" w:rsidRDefault="00250F78" w:rsidP="007B3BDB">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工作小組會議</w:t>
            </w:r>
          </w:p>
        </w:tc>
        <w:tc>
          <w:tcPr>
            <w:tcW w:w="2314" w:type="dxa"/>
            <w:shd w:val="clear" w:color="auto" w:fill="auto"/>
          </w:tcPr>
          <w:p w14:paraId="44A48116" w14:textId="77777777" w:rsidR="00250F78" w:rsidRPr="00BA2D80" w:rsidRDefault="00250F78" w:rsidP="007B3BDB">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Pr>
                <w:rFonts w:ascii="標楷體" w:eastAsia="標楷體" w:hAnsi="標楷體" w:cs="Times New Roman" w:hint="eastAsia"/>
                <w:szCs w:val="24"/>
              </w:rPr>
              <w:t>8.9</w:t>
            </w:r>
          </w:p>
        </w:tc>
        <w:tc>
          <w:tcPr>
            <w:tcW w:w="2746" w:type="dxa"/>
            <w:shd w:val="clear" w:color="auto" w:fill="auto"/>
          </w:tcPr>
          <w:p w14:paraId="75F9059A" w14:textId="77777777" w:rsidR="00250F78" w:rsidRPr="00BA2D80" w:rsidRDefault="00250F78" w:rsidP="007B3BDB">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計畫主持人</w:t>
            </w:r>
          </w:p>
          <w:p w14:paraId="6D58D243" w14:textId="77777777" w:rsidR="00250F78" w:rsidRPr="00BA2D80" w:rsidRDefault="00250F78" w:rsidP="007B3BDB">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tc>
      </w:tr>
      <w:tr w:rsidR="00250F78" w:rsidRPr="00BA2D80" w14:paraId="6B951016" w14:textId="77777777" w:rsidTr="00DB39E7">
        <w:trPr>
          <w:trHeight w:val="99"/>
        </w:trPr>
        <w:tc>
          <w:tcPr>
            <w:tcW w:w="4640" w:type="dxa"/>
            <w:shd w:val="clear" w:color="auto" w:fill="auto"/>
          </w:tcPr>
          <w:p w14:paraId="79DA2934" w14:textId="77777777" w:rsidR="00250F78" w:rsidRPr="00BA2D80" w:rsidRDefault="00250F78" w:rsidP="007B3BDB">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國中小英文單字競賽</w:t>
            </w:r>
          </w:p>
        </w:tc>
        <w:tc>
          <w:tcPr>
            <w:tcW w:w="2314" w:type="dxa"/>
            <w:shd w:val="clear" w:color="auto" w:fill="auto"/>
          </w:tcPr>
          <w:p w14:paraId="416BBC02" w14:textId="77777777" w:rsidR="00250F78" w:rsidRPr="00BA2D80" w:rsidRDefault="00250F78" w:rsidP="007B3BDB">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Pr>
                <w:rFonts w:ascii="標楷體" w:eastAsia="標楷體" w:hAnsi="標楷體" w:cs="Times New Roman" w:hint="eastAsia"/>
                <w:szCs w:val="24"/>
              </w:rPr>
              <w:t>8</w:t>
            </w:r>
            <w:r w:rsidRPr="00BA2D80">
              <w:rPr>
                <w:rFonts w:ascii="標楷體" w:eastAsia="標楷體" w:hAnsi="標楷體" w:cs="Times New Roman" w:hint="eastAsia"/>
                <w:szCs w:val="24"/>
              </w:rPr>
              <w:t>.11</w:t>
            </w:r>
          </w:p>
        </w:tc>
        <w:tc>
          <w:tcPr>
            <w:tcW w:w="2746" w:type="dxa"/>
            <w:shd w:val="clear" w:color="auto" w:fill="auto"/>
          </w:tcPr>
          <w:p w14:paraId="5D1865FA" w14:textId="77777777" w:rsidR="00250F78" w:rsidRPr="00BA2D80" w:rsidRDefault="00250F78" w:rsidP="007B3BDB">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p w14:paraId="0C0D0C14" w14:textId="77777777" w:rsidR="00250F78" w:rsidRPr="00BA2D80" w:rsidRDefault="00250F78" w:rsidP="007B3BDB">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lastRenderedPageBreak/>
              <w:t>東榮國小 義竹國小</w:t>
            </w:r>
          </w:p>
        </w:tc>
      </w:tr>
      <w:tr w:rsidR="00250F78" w:rsidRPr="00BA2D80" w14:paraId="3AC5C379" w14:textId="77777777" w:rsidTr="00DB39E7">
        <w:trPr>
          <w:trHeight w:val="99"/>
        </w:trPr>
        <w:tc>
          <w:tcPr>
            <w:tcW w:w="4640" w:type="dxa"/>
            <w:shd w:val="clear" w:color="auto" w:fill="auto"/>
          </w:tcPr>
          <w:p w14:paraId="50971E5E"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lastRenderedPageBreak/>
              <w:t>召開期中檢討會</w:t>
            </w:r>
          </w:p>
          <w:p w14:paraId="5074D816"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(併輔導團研習或英語村入村說明會辦理)</w:t>
            </w:r>
          </w:p>
          <w:p w14:paraId="2D9298F6" w14:textId="77777777" w:rsidR="00250F78" w:rsidRPr="00BA2D80" w:rsidRDefault="00250F78" w:rsidP="00BA2D80">
            <w:pPr>
              <w:snapToGrid w:val="0"/>
              <w:spacing w:line="460" w:lineRule="exact"/>
              <w:rPr>
                <w:rFonts w:ascii="標楷體" w:eastAsia="標楷體" w:hAnsi="標楷體" w:cs="Times New Roman"/>
                <w:color w:val="FF0000"/>
                <w:szCs w:val="24"/>
              </w:rPr>
            </w:pPr>
            <w:r w:rsidRPr="00BA2D80">
              <w:rPr>
                <w:rFonts w:ascii="標楷體" w:eastAsia="標楷體" w:hAnsi="標楷體" w:cs="Times New Roman" w:hint="eastAsia"/>
                <w:color w:val="000000" w:themeColor="text1"/>
                <w:szCs w:val="24"/>
              </w:rPr>
              <w:t>宣導國教署</w:t>
            </w:r>
            <w:r>
              <w:rPr>
                <w:rFonts w:ascii="標楷體" w:eastAsia="標楷體" w:hAnsi="標楷體" w:cs="Times New Roman" w:hint="eastAsia"/>
                <w:color w:val="000000" w:themeColor="text1"/>
                <w:szCs w:val="24"/>
              </w:rPr>
              <w:t>108</w:t>
            </w:r>
            <w:r w:rsidRPr="00BA2D80">
              <w:rPr>
                <w:rFonts w:ascii="標楷體" w:eastAsia="標楷體" w:hAnsi="標楷體" w:cs="Times New Roman" w:hint="eastAsia"/>
                <w:color w:val="000000" w:themeColor="text1"/>
                <w:szCs w:val="24"/>
              </w:rPr>
              <w:t>年政策「推廣建置班級閱讀角」</w:t>
            </w:r>
          </w:p>
        </w:tc>
        <w:tc>
          <w:tcPr>
            <w:tcW w:w="2314" w:type="dxa"/>
            <w:shd w:val="clear" w:color="auto" w:fill="auto"/>
          </w:tcPr>
          <w:p w14:paraId="6C02EE74" w14:textId="77777777" w:rsidR="00250F78" w:rsidRPr="00BA2D80" w:rsidRDefault="00250F78" w:rsidP="00BA2D80">
            <w:pPr>
              <w:snapToGrid w:val="0"/>
              <w:spacing w:line="460" w:lineRule="exact"/>
              <w:rPr>
                <w:rFonts w:ascii="標楷體" w:eastAsia="標楷體" w:hAnsi="標楷體" w:cs="Times New Roman"/>
                <w:szCs w:val="24"/>
              </w:rPr>
            </w:pPr>
          </w:p>
          <w:p w14:paraId="4782D738"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Pr>
                <w:rFonts w:ascii="標楷體" w:eastAsia="標楷體" w:hAnsi="標楷體" w:cs="Times New Roman" w:hint="eastAsia"/>
                <w:szCs w:val="24"/>
              </w:rPr>
              <w:t>8.12</w:t>
            </w:r>
          </w:p>
          <w:p w14:paraId="01875B96" w14:textId="77777777" w:rsidR="00250F78" w:rsidRPr="00BA2D80" w:rsidRDefault="00250F78" w:rsidP="00BA2D80">
            <w:pPr>
              <w:snapToGrid w:val="0"/>
              <w:spacing w:line="460" w:lineRule="exact"/>
              <w:rPr>
                <w:rFonts w:ascii="標楷體" w:eastAsia="標楷體" w:hAnsi="標楷體" w:cs="Times New Roman"/>
                <w:szCs w:val="24"/>
              </w:rPr>
            </w:pPr>
          </w:p>
        </w:tc>
        <w:tc>
          <w:tcPr>
            <w:tcW w:w="2746" w:type="dxa"/>
            <w:shd w:val="clear" w:color="auto" w:fill="auto"/>
          </w:tcPr>
          <w:p w14:paraId="40D12D9C"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p w14:paraId="33CF8248"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國教輔導團</w:t>
            </w:r>
          </w:p>
        </w:tc>
      </w:tr>
      <w:tr w:rsidR="00250F78" w:rsidRPr="00BA2D80" w14:paraId="04510F58" w14:textId="77777777" w:rsidTr="00DB39E7">
        <w:trPr>
          <w:trHeight w:val="99"/>
        </w:trPr>
        <w:tc>
          <w:tcPr>
            <w:tcW w:w="4640" w:type="dxa"/>
            <w:shd w:val="clear" w:color="auto" w:fill="auto"/>
          </w:tcPr>
          <w:p w14:paraId="4FE8BF17"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外籍教師教學視導(下學期)</w:t>
            </w:r>
          </w:p>
          <w:p w14:paraId="2EF7AFCC"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工作小組會議</w:t>
            </w:r>
          </w:p>
        </w:tc>
        <w:tc>
          <w:tcPr>
            <w:tcW w:w="2314" w:type="dxa"/>
            <w:shd w:val="clear" w:color="auto" w:fill="auto"/>
          </w:tcPr>
          <w:p w14:paraId="6F1FE1CC"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Pr>
                <w:rFonts w:ascii="標楷體" w:eastAsia="標楷體" w:hAnsi="標楷體" w:cs="Times New Roman" w:hint="eastAsia"/>
                <w:szCs w:val="24"/>
              </w:rPr>
              <w:t>9.3起</w:t>
            </w:r>
          </w:p>
        </w:tc>
        <w:tc>
          <w:tcPr>
            <w:tcW w:w="2746" w:type="dxa"/>
            <w:shd w:val="clear" w:color="auto" w:fill="auto"/>
          </w:tcPr>
          <w:p w14:paraId="35265442"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計畫主持人</w:t>
            </w:r>
          </w:p>
          <w:p w14:paraId="1A7B3947"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tc>
      </w:tr>
      <w:tr w:rsidR="00250F78" w:rsidRPr="00BA2D80" w14:paraId="75519428" w14:textId="77777777" w:rsidTr="00DB39E7">
        <w:trPr>
          <w:trHeight w:val="99"/>
        </w:trPr>
        <w:tc>
          <w:tcPr>
            <w:tcW w:w="4640" w:type="dxa"/>
            <w:shd w:val="clear" w:color="auto" w:fill="auto"/>
          </w:tcPr>
          <w:p w14:paraId="34C65F70"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期末檢討會(併輔導團研習國中與國小分別辦理)</w:t>
            </w:r>
          </w:p>
        </w:tc>
        <w:tc>
          <w:tcPr>
            <w:tcW w:w="2314" w:type="dxa"/>
            <w:shd w:val="clear" w:color="auto" w:fill="auto"/>
          </w:tcPr>
          <w:p w14:paraId="39481591"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Pr>
                <w:rFonts w:ascii="標楷體" w:eastAsia="標楷體" w:hAnsi="標楷體" w:cs="Times New Roman" w:hint="eastAsia"/>
                <w:szCs w:val="24"/>
              </w:rPr>
              <w:t>9.5</w:t>
            </w:r>
          </w:p>
        </w:tc>
        <w:tc>
          <w:tcPr>
            <w:tcW w:w="2746" w:type="dxa"/>
            <w:shd w:val="clear" w:color="auto" w:fill="auto"/>
          </w:tcPr>
          <w:p w14:paraId="1D703943"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tc>
      </w:tr>
      <w:tr w:rsidR="00250F78" w:rsidRPr="00BA2D80" w14:paraId="2E7C3B00" w14:textId="77777777" w:rsidTr="00DB39E7">
        <w:trPr>
          <w:trHeight w:val="99"/>
        </w:trPr>
        <w:tc>
          <w:tcPr>
            <w:tcW w:w="4640" w:type="dxa"/>
            <w:shd w:val="clear" w:color="auto" w:fill="auto"/>
          </w:tcPr>
          <w:p w14:paraId="55ADB40C"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工作小組會議-撰擬</w:t>
            </w:r>
            <w:r>
              <w:rPr>
                <w:rFonts w:ascii="標楷體" w:eastAsia="標楷體" w:hAnsi="標楷體" w:cs="Times New Roman" w:hint="eastAsia"/>
                <w:szCs w:val="24"/>
              </w:rPr>
              <w:t>109學</w:t>
            </w:r>
            <w:r w:rsidRPr="00BA2D80">
              <w:rPr>
                <w:rFonts w:ascii="標楷體" w:eastAsia="標楷體" w:hAnsi="標楷體" w:cs="Times New Roman" w:hint="eastAsia"/>
                <w:szCs w:val="24"/>
              </w:rPr>
              <w:t>年度提昇英語文教學成效計畫</w:t>
            </w:r>
          </w:p>
        </w:tc>
        <w:tc>
          <w:tcPr>
            <w:tcW w:w="2314" w:type="dxa"/>
            <w:shd w:val="clear" w:color="auto" w:fill="auto"/>
          </w:tcPr>
          <w:p w14:paraId="03E11165"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10</w:t>
            </w:r>
            <w:r>
              <w:rPr>
                <w:rFonts w:ascii="標楷體" w:eastAsia="標楷體" w:hAnsi="標楷體" w:cs="Times New Roman" w:hint="eastAsia"/>
                <w:szCs w:val="24"/>
              </w:rPr>
              <w:t>9.6</w:t>
            </w:r>
          </w:p>
        </w:tc>
        <w:tc>
          <w:tcPr>
            <w:tcW w:w="2746" w:type="dxa"/>
            <w:shd w:val="clear" w:color="auto" w:fill="auto"/>
          </w:tcPr>
          <w:p w14:paraId="6C650BC8"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學管科</w:t>
            </w:r>
          </w:p>
          <w:p w14:paraId="7B81EB6B"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英資中心</w:t>
            </w:r>
          </w:p>
          <w:p w14:paraId="42315A23"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計畫主持人</w:t>
            </w:r>
          </w:p>
          <w:p w14:paraId="7A5BCAB3" w14:textId="77777777" w:rsidR="00250F78" w:rsidRPr="00BA2D80" w:rsidRDefault="00250F78" w:rsidP="00BA2D80">
            <w:pPr>
              <w:snapToGrid w:val="0"/>
              <w:spacing w:line="460" w:lineRule="exact"/>
              <w:rPr>
                <w:rFonts w:ascii="標楷體" w:eastAsia="標楷體" w:hAnsi="標楷體" w:cs="Times New Roman"/>
                <w:szCs w:val="24"/>
              </w:rPr>
            </w:pPr>
            <w:r w:rsidRPr="00BA2D80">
              <w:rPr>
                <w:rFonts w:ascii="標楷體" w:eastAsia="標楷體" w:hAnsi="標楷體" w:cs="Times New Roman" w:hint="eastAsia"/>
                <w:szCs w:val="24"/>
              </w:rPr>
              <w:t>國教輔導團</w:t>
            </w:r>
          </w:p>
        </w:tc>
      </w:tr>
    </w:tbl>
    <w:p w14:paraId="6EF04025" w14:textId="77777777" w:rsidR="00BA2D80" w:rsidRPr="00BA2D80" w:rsidRDefault="00BA2D80" w:rsidP="00BA2D80">
      <w:pPr>
        <w:spacing w:line="460" w:lineRule="exact"/>
        <w:rPr>
          <w:rFonts w:ascii="標楷體" w:eastAsia="標楷體" w:hAnsi="標楷體" w:cs="Times New Roman"/>
          <w:sz w:val="28"/>
          <w:szCs w:val="28"/>
        </w:rPr>
      </w:pPr>
    </w:p>
    <w:p w14:paraId="6330C75E" w14:textId="77777777" w:rsidR="00C63A85" w:rsidRPr="00BA2D80" w:rsidRDefault="00C63A85" w:rsidP="00990687">
      <w:pPr>
        <w:spacing w:line="460" w:lineRule="exact"/>
      </w:pPr>
    </w:p>
    <w:sectPr w:rsidR="00C63A85" w:rsidRPr="00BA2D80" w:rsidSect="00F00384">
      <w:footerReference w:type="even" r:id="rId7"/>
      <w:footerReference w:type="default" r:id="rId8"/>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5CA9" w14:textId="77777777" w:rsidR="005252D7" w:rsidRDefault="005252D7">
      <w:r>
        <w:separator/>
      </w:r>
    </w:p>
  </w:endnote>
  <w:endnote w:type="continuationSeparator" w:id="0">
    <w:p w14:paraId="3F08C606" w14:textId="77777777" w:rsidR="005252D7" w:rsidRDefault="0052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27FB" w14:textId="77777777" w:rsidR="00A24086" w:rsidRDefault="001E0142" w:rsidP="00942C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9B9D26" w14:textId="77777777" w:rsidR="00A24086" w:rsidRDefault="005252D7" w:rsidP="003769B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4EB2" w14:textId="77777777" w:rsidR="00A24086" w:rsidRDefault="001E0142" w:rsidP="00942C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53E7">
      <w:rPr>
        <w:rStyle w:val="a5"/>
        <w:noProof/>
      </w:rPr>
      <w:t>6</w:t>
    </w:r>
    <w:r>
      <w:rPr>
        <w:rStyle w:val="a5"/>
      </w:rPr>
      <w:fldChar w:fldCharType="end"/>
    </w:r>
  </w:p>
  <w:p w14:paraId="795DB889" w14:textId="77777777" w:rsidR="00A24086" w:rsidRDefault="005252D7" w:rsidP="003769B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BC58" w14:textId="77777777" w:rsidR="005252D7" w:rsidRDefault="005252D7">
      <w:r>
        <w:separator/>
      </w:r>
    </w:p>
  </w:footnote>
  <w:footnote w:type="continuationSeparator" w:id="0">
    <w:p w14:paraId="33859197" w14:textId="77777777" w:rsidR="005252D7" w:rsidRDefault="0052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422A8"/>
    <w:multiLevelType w:val="hybridMultilevel"/>
    <w:tmpl w:val="A4ACD942"/>
    <w:lvl w:ilvl="0" w:tplc="D56AED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DED270D"/>
    <w:multiLevelType w:val="hybridMultilevel"/>
    <w:tmpl w:val="48845F62"/>
    <w:lvl w:ilvl="0" w:tplc="6E7C269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80"/>
    <w:rsid w:val="000D2C15"/>
    <w:rsid w:val="000D32AA"/>
    <w:rsid w:val="00125320"/>
    <w:rsid w:val="00135B99"/>
    <w:rsid w:val="001853E7"/>
    <w:rsid w:val="001E0142"/>
    <w:rsid w:val="00216A90"/>
    <w:rsid w:val="00250F78"/>
    <w:rsid w:val="002520E7"/>
    <w:rsid w:val="003D2BD6"/>
    <w:rsid w:val="00456B97"/>
    <w:rsid w:val="004D294D"/>
    <w:rsid w:val="005226FC"/>
    <w:rsid w:val="005252D7"/>
    <w:rsid w:val="00560774"/>
    <w:rsid w:val="005762F5"/>
    <w:rsid w:val="005803DD"/>
    <w:rsid w:val="0063392F"/>
    <w:rsid w:val="006A7144"/>
    <w:rsid w:val="00701B40"/>
    <w:rsid w:val="0072681B"/>
    <w:rsid w:val="00943A82"/>
    <w:rsid w:val="00964668"/>
    <w:rsid w:val="00990687"/>
    <w:rsid w:val="00A85FA3"/>
    <w:rsid w:val="00B263FB"/>
    <w:rsid w:val="00B52B75"/>
    <w:rsid w:val="00B7729F"/>
    <w:rsid w:val="00BA2D80"/>
    <w:rsid w:val="00C63A85"/>
    <w:rsid w:val="00D2476D"/>
    <w:rsid w:val="00D80CCB"/>
    <w:rsid w:val="00DF1558"/>
    <w:rsid w:val="00E552CA"/>
    <w:rsid w:val="00E6538D"/>
    <w:rsid w:val="00F461DA"/>
    <w:rsid w:val="00F94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63DAD"/>
  <w15:docId w15:val="{F6AA024A-F0CB-4010-8452-9F834242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2D8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BA2D80"/>
    <w:rPr>
      <w:rFonts w:ascii="Times New Roman" w:eastAsia="新細明體" w:hAnsi="Times New Roman" w:cs="Times New Roman"/>
      <w:sz w:val="20"/>
      <w:szCs w:val="20"/>
    </w:rPr>
  </w:style>
  <w:style w:type="character" w:styleId="a5">
    <w:name w:val="page number"/>
    <w:rsid w:val="00BA2D80"/>
    <w:rPr>
      <w:rFonts w:cs="Times New Roman"/>
    </w:rPr>
  </w:style>
  <w:style w:type="paragraph" w:styleId="a6">
    <w:name w:val="header"/>
    <w:basedOn w:val="a"/>
    <w:link w:val="a7"/>
    <w:uiPriority w:val="99"/>
    <w:unhideWhenUsed/>
    <w:rsid w:val="00F94E7A"/>
    <w:pPr>
      <w:tabs>
        <w:tab w:val="center" w:pos="4153"/>
        <w:tab w:val="right" w:pos="8306"/>
      </w:tabs>
      <w:snapToGrid w:val="0"/>
    </w:pPr>
    <w:rPr>
      <w:sz w:val="20"/>
      <w:szCs w:val="20"/>
    </w:rPr>
  </w:style>
  <w:style w:type="character" w:customStyle="1" w:styleId="a7">
    <w:name w:val="頁首 字元"/>
    <w:basedOn w:val="a0"/>
    <w:link w:val="a6"/>
    <w:uiPriority w:val="99"/>
    <w:rsid w:val="00F94E7A"/>
    <w:rPr>
      <w:sz w:val="20"/>
      <w:szCs w:val="20"/>
    </w:rPr>
  </w:style>
  <w:style w:type="paragraph" w:styleId="a8">
    <w:name w:val="Balloon Text"/>
    <w:basedOn w:val="a"/>
    <w:link w:val="a9"/>
    <w:uiPriority w:val="99"/>
    <w:semiHidden/>
    <w:unhideWhenUsed/>
    <w:rsid w:val="00F94E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4E7A"/>
    <w:rPr>
      <w:rFonts w:asciiTheme="majorHAnsi" w:eastAsiaTheme="majorEastAsia" w:hAnsiTheme="majorHAnsi" w:cstheme="majorBidi"/>
      <w:sz w:val="18"/>
      <w:szCs w:val="18"/>
    </w:rPr>
  </w:style>
  <w:style w:type="paragraph" w:customStyle="1" w:styleId="Aa">
    <w:name w:val="內文 A"/>
    <w:rsid w:val="0063392F"/>
    <w:pPr>
      <w:widowControl w:val="0"/>
    </w:pPr>
    <w:rPr>
      <w:rFonts w:ascii="Arial Unicode MS" w:eastAsia="Arial Unicode MS" w:hAnsi="Arial Unicode MS" w:cs="Arial Unicode MS"/>
      <w:color w:val="000000"/>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2019-06-10T02:45:00Z</cp:lastPrinted>
  <dcterms:created xsi:type="dcterms:W3CDTF">2020-06-07T17:09:00Z</dcterms:created>
  <dcterms:modified xsi:type="dcterms:W3CDTF">2020-06-07T17:09:00Z</dcterms:modified>
</cp:coreProperties>
</file>